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40" w:line="240" w:lineRule="auto"/>
        <w:jc w:val="center"/>
        <w:rPr/>
      </w:pPr>
      <w:r w:rsidDel="00000000" w:rsidR="00000000" w:rsidRPr="00000000">
        <w:rPr>
          <w:color w:val="2f5496"/>
          <w:rtl w:val="0"/>
        </w:rPr>
        <w:t xml:space="preserve">CASE STUDY – HM-MT 01</w:t>
      </w:r>
      <w:r w:rsidDel="00000000" w:rsidR="00000000" w:rsidRPr="00000000">
        <w:rPr>
          <w:rtl w:val="0"/>
        </w:rPr>
      </w:r>
    </w:p>
    <w:p w:rsidR="00000000" w:rsidDel="00000000" w:rsidP="00000000" w:rsidRDefault="00000000" w:rsidRPr="00000000" w14:paraId="00000002">
      <w:pPr>
        <w:spacing w:after="200" w:before="0" w:line="276" w:lineRule="auto"/>
        <w:jc w:val="both"/>
        <w:rPr/>
      </w:pPr>
      <w:r w:rsidDel="00000000" w:rsidR="00000000" w:rsidRPr="00000000">
        <w:rPr>
          <w:rFonts w:ascii="Nirmala UI" w:cs="Nirmala UI" w:eastAsia="Nirmala UI" w:hAnsi="Nirmala UI"/>
          <w:b w:val="1"/>
          <w:sz w:val="24"/>
          <w:szCs w:val="24"/>
          <w:rtl w:val="0"/>
        </w:rPr>
        <w:t xml:space="preserve">                                           </w:t>
      </w:r>
      <w:r w:rsidDel="00000000" w:rsidR="00000000" w:rsidRPr="00000000">
        <w:rPr>
          <w:rtl w:val="0"/>
        </w:rPr>
      </w:r>
    </w:p>
    <w:p w:rsidR="00000000" w:rsidDel="00000000" w:rsidP="00000000" w:rsidRDefault="00000000" w:rsidRPr="00000000" w14:paraId="00000003">
      <w:pPr>
        <w:spacing w:after="200" w:before="0" w:line="276" w:lineRule="auto"/>
        <w:jc w:val="center"/>
        <w:rPr/>
      </w:pPr>
      <w:r w:rsidDel="00000000" w:rsidR="00000000" w:rsidRPr="00000000">
        <w:rPr>
          <w:rFonts w:ascii="Nirmala UI" w:cs="Nirmala UI" w:eastAsia="Nirmala UI" w:hAnsi="Nirmala UI"/>
          <w:b w:val="1"/>
          <w:sz w:val="24"/>
          <w:szCs w:val="24"/>
          <w:rtl w:val="0"/>
        </w:rPr>
        <w:t xml:space="preserve"> Interview of the Head /MainTeacher</w:t>
      </w:r>
      <w:r w:rsidDel="00000000" w:rsidR="00000000" w:rsidRPr="00000000">
        <w:rPr>
          <w:rtl w:val="0"/>
        </w:rPr>
      </w:r>
    </w:p>
    <w:p w:rsidR="00000000" w:rsidDel="00000000" w:rsidP="00000000" w:rsidRDefault="00000000" w:rsidRPr="00000000" w14:paraId="00000004">
      <w:pPr>
        <w:spacing w:after="200" w:before="0" w:line="240" w:lineRule="auto"/>
        <w:jc w:val="center"/>
        <w:rPr>
          <w:sz w:val="24"/>
          <w:szCs w:val="24"/>
        </w:rPr>
      </w:pPr>
      <w:r w:rsidDel="00000000" w:rsidR="00000000" w:rsidRPr="00000000">
        <w:rPr>
          <w:rtl w:val="0"/>
        </w:rPr>
      </w:r>
    </w:p>
    <w:p w:rsidR="00000000" w:rsidDel="00000000" w:rsidP="00000000" w:rsidRDefault="00000000" w:rsidRPr="00000000" w14:paraId="00000005">
      <w:pPr>
        <w:spacing w:after="40" w:before="220" w:line="276" w:lineRule="auto"/>
        <w:jc w:val="center"/>
        <w:rPr/>
      </w:pPr>
      <w:r w:rsidDel="00000000" w:rsidR="00000000" w:rsidRPr="00000000">
        <w:rPr>
          <w:rFonts w:ascii="Arial" w:cs="Arial" w:eastAsia="Arial" w:hAnsi="Arial"/>
          <w:sz w:val="24"/>
          <w:szCs w:val="24"/>
          <w:rtl w:val="0"/>
        </w:rPr>
        <w:t xml:space="preserve">District :</w:t>
      </w:r>
      <w:r w:rsidDel="00000000" w:rsidR="00000000" w:rsidRPr="00000000">
        <w:rPr>
          <w:rFonts w:ascii="Times New Roman" w:cs="Times New Roman" w:eastAsia="Times New Roman" w:hAnsi="Times New Roman"/>
          <w:sz w:val="24"/>
          <w:szCs w:val="24"/>
          <w:rtl w:val="0"/>
        </w:rPr>
        <w:t xml:space="preserve"> Palghar Block: Palghar  Cluster</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Makane </w:t>
      </w:r>
      <w:r w:rsidDel="00000000" w:rsidR="00000000" w:rsidRPr="00000000">
        <w:rPr>
          <w:rtl w:val="0"/>
        </w:rPr>
      </w:r>
    </w:p>
    <w:p w:rsidR="00000000" w:rsidDel="00000000" w:rsidP="00000000" w:rsidRDefault="00000000" w:rsidRPr="00000000" w14:paraId="00000006">
      <w:pPr>
        <w:spacing w:after="40" w:before="220" w:line="276" w:lineRule="auto"/>
        <w:jc w:val="both"/>
        <w:rPr/>
      </w:pPr>
      <w:r w:rsidDel="00000000" w:rsidR="00000000" w:rsidRPr="00000000">
        <w:rPr>
          <w:rFonts w:ascii="Arial" w:cs="Arial" w:eastAsia="Arial" w:hAnsi="Arial"/>
          <w:sz w:val="24"/>
          <w:szCs w:val="24"/>
          <w:rtl w:val="0"/>
        </w:rPr>
        <w:t xml:space="preserve">                                                                                                    Date</w:t>
      </w:r>
      <w:r w:rsidDel="00000000" w:rsidR="00000000" w:rsidRPr="00000000">
        <w:rPr>
          <w:rFonts w:ascii="Times New Roman" w:cs="Times New Roman" w:eastAsia="Times New Roman" w:hAnsi="Times New Roman"/>
          <w:sz w:val="24"/>
          <w:szCs w:val="24"/>
          <w:rtl w:val="0"/>
        </w:rPr>
        <w:t xml:space="preserve">:     24/11/2022.</w:t>
      </w:r>
      <w:r w:rsidDel="00000000" w:rsidR="00000000" w:rsidRPr="00000000">
        <w:rPr>
          <w:rtl w:val="0"/>
        </w:rPr>
      </w:r>
    </w:p>
    <w:p w:rsidR="00000000" w:rsidDel="00000000" w:rsidP="00000000" w:rsidRDefault="00000000" w:rsidRPr="00000000" w14:paraId="00000007">
      <w:pPr>
        <w:spacing w:after="40" w:before="220" w:line="276" w:lineRule="auto"/>
        <w:jc w:val="both"/>
        <w:rPr/>
      </w:pPr>
      <w:r w:rsidDel="00000000" w:rsidR="00000000" w:rsidRPr="00000000">
        <w:rPr>
          <w:rFonts w:ascii="Times New Roman" w:cs="Times New Roman" w:eastAsia="Times New Roman" w:hAnsi="Times New Roman"/>
          <w:b w:val="1"/>
          <w:sz w:val="24"/>
          <w:szCs w:val="24"/>
          <w:rtl w:val="0"/>
        </w:rPr>
        <w:t xml:space="preserve">I.   General Information</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08">
      <w:pPr>
        <w:numPr>
          <w:ilvl w:val="0"/>
          <w:numId w:val="3"/>
        </w:numPr>
        <w:spacing w:after="0" w:before="220" w:line="276" w:lineRule="auto"/>
        <w:ind w:left="720" w:hanging="360"/>
        <w:rPr>
          <w:rFonts w:ascii="Times New Roman" w:cs="Times New Roman" w:eastAsia="Times New Roman" w:hAnsi="Times New Roman"/>
          <w:sz w:val="24"/>
          <w:szCs w:val="24"/>
        </w:rPr>
      </w:pPr>
      <w:r w:rsidDel="00000000" w:rsidR="00000000" w:rsidRPr="00000000">
        <w:rPr>
          <w:rFonts w:ascii="Nirmala UI" w:cs="Nirmala UI" w:eastAsia="Nirmala UI" w:hAnsi="Nirmala UI"/>
          <w:sz w:val="24"/>
          <w:szCs w:val="24"/>
          <w:rtl w:val="0"/>
        </w:rPr>
        <w:t xml:space="preserve">Name of the Head or Main Teacher</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Chandrakant Balwant Kudu  </w:t>
      </w:r>
    </w:p>
    <w:p w:rsidR="00000000" w:rsidDel="00000000" w:rsidP="00000000" w:rsidRDefault="00000000" w:rsidRPr="00000000" w14:paraId="00000009">
      <w:pPr>
        <w:numPr>
          <w:ilvl w:val="0"/>
          <w:numId w:val="3"/>
        </w:numPr>
        <w:spacing w:after="0" w:before="0" w:line="276" w:lineRule="auto"/>
        <w:ind w:left="720" w:hanging="360"/>
        <w:rPr/>
      </w:pPr>
      <w:r w:rsidDel="00000000" w:rsidR="00000000" w:rsidRPr="00000000">
        <w:rPr>
          <w:rFonts w:ascii="Arial" w:cs="Arial" w:eastAsia="Arial" w:hAnsi="Arial"/>
          <w:sz w:val="24"/>
          <w:szCs w:val="24"/>
          <w:rtl w:val="0"/>
        </w:rPr>
        <w:t xml:space="preserve">Sex                  </w:t>
      </w:r>
      <w:r w:rsidDel="00000000" w:rsidR="00000000" w:rsidRPr="00000000">
        <w:rPr>
          <w:rFonts w:ascii="Times New Roman" w:cs="Times New Roman" w:eastAsia="Times New Roman" w:hAnsi="Times New Roman"/>
          <w:sz w:val="24"/>
          <w:szCs w:val="24"/>
          <w:rtl w:val="0"/>
        </w:rPr>
        <w:t xml:space="preserve">: Male </w:t>
      </w:r>
      <w:r w:rsidDel="00000000" w:rsidR="00000000" w:rsidRPr="00000000">
        <w:rPr>
          <w:rtl w:val="0"/>
        </w:rPr>
      </w:r>
    </w:p>
    <w:p w:rsidR="00000000" w:rsidDel="00000000" w:rsidP="00000000" w:rsidRDefault="00000000" w:rsidRPr="00000000" w14:paraId="0000000A">
      <w:pPr>
        <w:numPr>
          <w:ilvl w:val="0"/>
          <w:numId w:val="3"/>
        </w:numPr>
        <w:spacing w:after="0" w:before="0" w:line="276" w:lineRule="auto"/>
        <w:ind w:left="720" w:hanging="360"/>
        <w:rPr/>
      </w:pPr>
      <w:r w:rsidDel="00000000" w:rsidR="00000000" w:rsidRPr="00000000">
        <w:rPr>
          <w:rFonts w:ascii="Arial" w:cs="Arial" w:eastAsia="Arial" w:hAnsi="Arial"/>
          <w:sz w:val="24"/>
          <w:szCs w:val="24"/>
          <w:rtl w:val="0"/>
        </w:rPr>
        <w:t xml:space="preserve">Age                   </w:t>
      </w:r>
      <w:r w:rsidDel="00000000" w:rsidR="00000000" w:rsidRPr="00000000">
        <w:rPr>
          <w:rFonts w:ascii="Times New Roman" w:cs="Times New Roman" w:eastAsia="Times New Roman" w:hAnsi="Times New Roman"/>
          <w:sz w:val="24"/>
          <w:szCs w:val="24"/>
          <w:rtl w:val="0"/>
        </w:rPr>
        <w:t xml:space="preserve">: 57  </w:t>
      </w:r>
      <w:r w:rsidDel="00000000" w:rsidR="00000000" w:rsidRPr="00000000">
        <w:rPr>
          <w:rFonts w:ascii="Arial" w:cs="Arial" w:eastAsia="Arial" w:hAnsi="Arial"/>
          <w:sz w:val="24"/>
          <w:szCs w:val="24"/>
          <w:rtl w:val="0"/>
        </w:rPr>
        <w:t xml:space="preserve">yrs. </w:t>
      </w:r>
      <w:r w:rsidDel="00000000" w:rsidR="00000000" w:rsidRPr="00000000">
        <w:rPr>
          <w:rtl w:val="0"/>
        </w:rPr>
      </w:r>
    </w:p>
    <w:p w:rsidR="00000000" w:rsidDel="00000000" w:rsidP="00000000" w:rsidRDefault="00000000" w:rsidRPr="00000000" w14:paraId="0000000B">
      <w:pPr>
        <w:numPr>
          <w:ilvl w:val="0"/>
          <w:numId w:val="3"/>
        </w:numPr>
        <w:spacing w:after="280" w:before="0" w:line="276" w:lineRule="auto"/>
        <w:ind w:left="720" w:hanging="360"/>
        <w:rPr/>
      </w:pPr>
      <w:r w:rsidDel="00000000" w:rsidR="00000000" w:rsidRPr="00000000">
        <w:rPr>
          <w:rFonts w:ascii="Arial" w:cs="Arial" w:eastAsia="Arial" w:hAnsi="Arial"/>
          <w:sz w:val="24"/>
          <w:szCs w:val="24"/>
          <w:rtl w:val="0"/>
        </w:rPr>
        <w:t xml:space="preserve">Cluster Address</w:t>
      </w:r>
      <w:r w:rsidDel="00000000" w:rsidR="00000000" w:rsidRPr="00000000">
        <w:rPr>
          <w:rFonts w:ascii="Times New Roman" w:cs="Times New Roman" w:eastAsia="Times New Roman" w:hAnsi="Times New Roman"/>
          <w:sz w:val="24"/>
          <w:szCs w:val="24"/>
          <w:rtl w:val="0"/>
        </w:rPr>
        <w:t xml:space="preserve">:  ZP Thakurpada, Block Palghar  District Palghar   </w:t>
      </w:r>
      <w:r w:rsidDel="00000000" w:rsidR="00000000" w:rsidRPr="00000000">
        <w:rPr>
          <w:rtl w:val="0"/>
        </w:rPr>
      </w:r>
    </w:p>
    <w:p w:rsidR="00000000" w:rsidDel="00000000" w:rsidP="00000000" w:rsidRDefault="00000000" w:rsidRPr="00000000" w14:paraId="0000000C">
      <w:pPr>
        <w:spacing w:after="280" w:before="0" w:line="276" w:lineRule="auto"/>
        <w:ind w:left="1080"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D">
      <w:pPr>
        <w:spacing w:after="240" w:before="240" w:line="276" w:lineRule="auto"/>
        <w:jc w:val="both"/>
        <w:rPr/>
      </w:pPr>
      <w:r w:rsidDel="00000000" w:rsidR="00000000" w:rsidRPr="00000000">
        <w:rPr>
          <w:rFonts w:ascii="Times New Roman" w:cs="Times New Roman" w:eastAsia="Times New Roman" w:hAnsi="Times New Roman"/>
          <w:b w:val="1"/>
          <w:sz w:val="24"/>
          <w:szCs w:val="24"/>
          <w:rtl w:val="0"/>
        </w:rPr>
        <w:t xml:space="preserve">II.   </w:t>
      </w:r>
      <w:r w:rsidDel="00000000" w:rsidR="00000000" w:rsidRPr="00000000">
        <w:rPr>
          <w:rFonts w:ascii="Arial" w:cs="Arial" w:eastAsia="Arial" w:hAnsi="Arial"/>
          <w:b w:val="1"/>
          <w:sz w:val="24"/>
          <w:szCs w:val="24"/>
          <w:rtl w:val="0"/>
        </w:rPr>
        <w:t xml:space="preserve">Educational background</w:t>
      </w:r>
      <w:r w:rsidDel="00000000" w:rsidR="00000000" w:rsidRPr="00000000">
        <w:rPr>
          <w:rtl w:val="0"/>
        </w:rPr>
      </w:r>
    </w:p>
    <w:p w:rsidR="00000000" w:rsidDel="00000000" w:rsidP="00000000" w:rsidRDefault="00000000" w:rsidRPr="00000000" w14:paraId="0000000E">
      <w:pPr>
        <w:spacing w:after="240" w:before="240" w:line="276" w:lineRule="auto"/>
        <w:jc w:val="both"/>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F">
      <w:pPr>
        <w:numPr>
          <w:ilvl w:val="0"/>
          <w:numId w:val="1"/>
        </w:numPr>
        <w:spacing w:after="480" w:before="240" w:line="276" w:lineRule="auto"/>
        <w:ind w:left="720" w:hanging="360"/>
        <w:jc w:val="both"/>
        <w:rPr/>
      </w:pPr>
      <w:r w:rsidDel="00000000" w:rsidR="00000000" w:rsidRPr="00000000">
        <w:rPr>
          <w:rFonts w:ascii="Arial" w:cs="Arial" w:eastAsia="Arial" w:hAnsi="Arial"/>
          <w:sz w:val="24"/>
          <w:szCs w:val="24"/>
          <w:rtl w:val="0"/>
        </w:rPr>
        <w:t xml:space="preserve">Professional /Education</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tl w:val="0"/>
        </w:rPr>
      </w:r>
    </w:p>
    <w:p w:rsidR="00000000" w:rsidDel="00000000" w:rsidP="00000000" w:rsidRDefault="00000000" w:rsidRPr="00000000" w14:paraId="00000010">
      <w:pPr>
        <w:spacing w:after="240" w:before="240" w:line="276" w:lineRule="auto"/>
        <w:ind w:left="720" w:firstLine="0"/>
        <w:jc w:val="both"/>
        <w:rPr/>
      </w:pPr>
      <w:r w:rsidDel="00000000" w:rsidR="00000000" w:rsidRPr="00000000">
        <w:rPr>
          <w:rFonts w:ascii="Times New Roman" w:cs="Times New Roman" w:eastAsia="Times New Roman" w:hAnsi="Times New Roman"/>
          <w:sz w:val="24"/>
          <w:szCs w:val="24"/>
          <w:rtl w:val="0"/>
        </w:rPr>
        <w:t xml:space="preserve">  D.Ed. </w:t>
      </w:r>
      <w:r w:rsidDel="00000000" w:rsidR="00000000" w:rsidRPr="00000000">
        <w:rPr>
          <w:rtl w:val="0"/>
        </w:rPr>
      </w:r>
    </w:p>
    <w:p w:rsidR="00000000" w:rsidDel="00000000" w:rsidP="00000000" w:rsidRDefault="00000000" w:rsidRPr="00000000" w14:paraId="00000011">
      <w:pPr>
        <w:numPr>
          <w:ilvl w:val="0"/>
          <w:numId w:val="1"/>
        </w:numPr>
        <w:spacing w:after="480" w:before="240" w:line="276" w:lineRule="auto"/>
        <w:ind w:left="720" w:hanging="360"/>
        <w:jc w:val="both"/>
        <w:rPr/>
      </w:pPr>
      <w:r w:rsidDel="00000000" w:rsidR="00000000" w:rsidRPr="00000000">
        <w:rPr>
          <w:rFonts w:ascii="Arial" w:cs="Arial" w:eastAsia="Arial" w:hAnsi="Arial"/>
          <w:sz w:val="24"/>
          <w:szCs w:val="24"/>
          <w:rtl w:val="0"/>
        </w:rPr>
        <w:t xml:space="preserve">Professional Experience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2">
      <w:pPr>
        <w:spacing w:after="480" w:before="240" w:line="276" w:lineRule="auto"/>
        <w:ind w:left="720" w:firstLine="0"/>
        <w:jc w:val="both"/>
        <w:rPr/>
      </w:pPr>
      <w:r w:rsidDel="00000000" w:rsidR="00000000" w:rsidRPr="00000000">
        <w:rPr>
          <w:rFonts w:ascii="Times New Roman" w:cs="Times New Roman" w:eastAsia="Times New Roman" w:hAnsi="Times New Roman"/>
          <w:sz w:val="24"/>
          <w:szCs w:val="24"/>
          <w:rtl w:val="0"/>
        </w:rPr>
        <w:t xml:space="preserve"> 1984</w:t>
      </w:r>
      <w:r w:rsidDel="00000000" w:rsidR="00000000" w:rsidRPr="00000000">
        <w:rPr>
          <w:rtl w:val="0"/>
        </w:rPr>
      </w:r>
    </w:p>
    <w:p w:rsidR="00000000" w:rsidDel="00000000" w:rsidP="00000000" w:rsidRDefault="00000000" w:rsidRPr="00000000" w14:paraId="00000013">
      <w:pPr>
        <w:numPr>
          <w:ilvl w:val="0"/>
          <w:numId w:val="1"/>
        </w:numPr>
        <w:spacing w:after="480" w:before="240" w:line="276" w:lineRule="auto"/>
        <w:ind w:left="720" w:hanging="360"/>
        <w:jc w:val="both"/>
        <w:rPr/>
      </w:pPr>
      <w:r w:rsidDel="00000000" w:rsidR="00000000" w:rsidRPr="00000000">
        <w:rPr>
          <w:rFonts w:ascii="Arial" w:cs="Arial" w:eastAsia="Arial" w:hAnsi="Arial"/>
          <w:sz w:val="24"/>
          <w:szCs w:val="24"/>
          <w:rtl w:val="0"/>
        </w:rPr>
        <w:t xml:space="preserve">Professional Training/Workshops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4">
      <w:pPr>
        <w:spacing w:after="480" w:before="240" w:line="276" w:lineRule="auto"/>
        <w:ind w:left="10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Sevantar Training, Capability 1991</w:t>
      </w:r>
    </w:p>
    <w:p w:rsidR="00000000" w:rsidDel="00000000" w:rsidP="00000000" w:rsidRDefault="00000000" w:rsidRPr="00000000" w14:paraId="00000015">
      <w:pPr>
        <w:spacing w:after="480" w:before="240" w:line="276" w:lineRule="auto"/>
        <w:ind w:left="720" w:firstLine="0"/>
        <w:jc w:val="both"/>
        <w:rPr/>
      </w:pPr>
      <w:r w:rsidDel="00000000" w:rsidR="00000000" w:rsidRPr="00000000">
        <w:rPr>
          <w:rFonts w:ascii="Nirmala UI" w:cs="Nirmala UI" w:eastAsia="Nirmala UI" w:hAnsi="Nirmala UI"/>
          <w:b w:val="1"/>
          <w:sz w:val="24"/>
          <w:szCs w:val="24"/>
          <w:rtl w:val="0"/>
        </w:rPr>
        <w:t xml:space="preserve">III. KPAL Programme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6">
      <w:pPr>
        <w:pStyle w:val="Heading2"/>
        <w:jc w:val="center"/>
        <w:rPr/>
      </w:pPr>
      <w:bookmarkStart w:colFirst="0" w:colLast="0" w:name="_heading=h.30j0zll" w:id="0"/>
      <w:bookmarkEnd w:id="0"/>
      <w:r w:rsidDel="00000000" w:rsidR="00000000" w:rsidRPr="00000000">
        <w:rPr>
          <w:rtl w:val="0"/>
        </w:rPr>
        <w:t xml:space="preserve"> </w:t>
      </w:r>
    </w:p>
    <w:p w:rsidR="00000000" w:rsidDel="00000000" w:rsidP="00000000" w:rsidRDefault="00000000" w:rsidRPr="00000000" w14:paraId="00000017">
      <w:pPr>
        <w:numPr>
          <w:ilvl w:val="0"/>
          <w:numId w:val="2"/>
        </w:numPr>
        <w:spacing w:after="0" w:before="0" w:lineRule="auto"/>
        <w:ind w:left="720" w:hanging="360"/>
        <w:rPr/>
      </w:pPr>
      <w:r w:rsidDel="00000000" w:rsidR="00000000" w:rsidRPr="00000000">
        <w:rPr>
          <w:b w:val="1"/>
          <w:color w:val="000000"/>
          <w:rtl w:val="0"/>
        </w:rPr>
        <w:t xml:space="preserve">Role of Interviewee in KPALP programme</w:t>
      </w:r>
      <w:r w:rsidDel="00000000" w:rsidR="00000000" w:rsidRPr="00000000">
        <w:rPr>
          <w:rtl w:val="0"/>
        </w:rPr>
      </w:r>
    </w:p>
    <w:p w:rsidR="00000000" w:rsidDel="00000000" w:rsidP="00000000" w:rsidRDefault="00000000" w:rsidRPr="00000000" w14:paraId="00000018">
      <w:pPr>
        <w:numPr>
          <w:ilvl w:val="1"/>
          <w:numId w:val="2"/>
        </w:numPr>
        <w:spacing w:after="0" w:before="0" w:lineRule="auto"/>
        <w:ind w:left="1440" w:hanging="360"/>
        <w:rPr/>
      </w:pPr>
      <w:r w:rsidDel="00000000" w:rsidR="00000000" w:rsidRPr="00000000">
        <w:rPr>
          <w:rtl w:val="0"/>
        </w:rPr>
        <w:t xml:space="preserve">What, according to you, is KPALP, and why was it done? </w:t>
      </w:r>
    </w:p>
    <w:p w:rsidR="00000000" w:rsidDel="00000000" w:rsidP="00000000" w:rsidRDefault="00000000" w:rsidRPr="00000000" w14:paraId="00000019">
      <w:pPr>
        <w:spacing w:after="0" w:before="0" w:lineRule="auto"/>
        <w:ind w:left="1440" w:firstLine="0"/>
        <w:rPr/>
      </w:pPr>
      <w:r w:rsidDel="00000000" w:rsidR="00000000" w:rsidRPr="00000000">
        <w:rPr>
          <w:rtl w:val="0"/>
        </w:rPr>
      </w:r>
    </w:p>
    <w:p w:rsidR="00000000" w:rsidDel="00000000" w:rsidP="00000000" w:rsidRDefault="00000000" w:rsidRPr="00000000" w14:paraId="0000001A">
      <w:pPr>
        <w:numPr>
          <w:ilvl w:val="1"/>
          <w:numId w:val="2"/>
        </w:numPr>
        <w:spacing w:after="0" w:before="0" w:lineRule="auto"/>
        <w:ind w:left="1440" w:hanging="360"/>
        <w:rPr/>
      </w:pPr>
      <w:r w:rsidDel="00000000" w:rsidR="00000000" w:rsidRPr="00000000">
        <w:rPr>
          <w:rtl w:val="0"/>
        </w:rPr>
        <w:t xml:space="preserve">What was the nature of the support you got from the KPs? Can you give an example of what worked well and what did not work well?</w:t>
      </w:r>
    </w:p>
    <w:p w:rsidR="00000000" w:rsidDel="00000000" w:rsidP="00000000" w:rsidRDefault="00000000" w:rsidRPr="00000000" w14:paraId="0000001B">
      <w:pPr>
        <w:spacing w:after="0" w:before="0" w:lineRule="auto"/>
        <w:ind w:left="1440" w:firstLine="0"/>
        <w:rPr/>
      </w:pPr>
      <w:r w:rsidDel="00000000" w:rsidR="00000000" w:rsidRPr="00000000">
        <w:rPr>
          <w:rtl w:val="0"/>
        </w:rPr>
      </w:r>
    </w:p>
    <w:p w:rsidR="00000000" w:rsidDel="00000000" w:rsidP="00000000" w:rsidRDefault="00000000" w:rsidRPr="00000000" w14:paraId="0000001C">
      <w:pPr>
        <w:numPr>
          <w:ilvl w:val="1"/>
          <w:numId w:val="2"/>
        </w:numPr>
        <w:spacing w:after="0" w:before="0" w:lineRule="auto"/>
        <w:ind w:left="1440" w:hanging="360"/>
        <w:rPr/>
      </w:pPr>
      <w:r w:rsidDel="00000000" w:rsidR="00000000" w:rsidRPr="00000000">
        <w:rPr>
          <w:rtl w:val="0"/>
        </w:rPr>
        <w:t xml:space="preserve">How did the interaction with the KP change during the lockdown? Was it helpful and in what ways can you give an example? </w:t>
      </w:r>
    </w:p>
    <w:p w:rsidR="00000000" w:rsidDel="00000000" w:rsidP="00000000" w:rsidRDefault="00000000" w:rsidRPr="00000000" w14:paraId="0000001D">
      <w:pPr>
        <w:spacing w:after="0" w:before="0" w:lineRule="auto"/>
        <w:ind w:left="1440" w:firstLine="0"/>
        <w:rPr/>
      </w:pPr>
      <w:r w:rsidDel="00000000" w:rsidR="00000000" w:rsidRPr="00000000">
        <w:rPr>
          <w:rtl w:val="0"/>
        </w:rPr>
        <w:t xml:space="preserve">KP was saying that, you should develop the capacity to identify the problems of the students by reaching out to the students. When I told some problems she responded that, whatever time or your physical and mental condition is stable or you whenever you get the time, you should reach the students. You ensure that things should not hamper your future.</w:t>
      </w:r>
    </w:p>
    <w:p w:rsidR="00000000" w:rsidDel="00000000" w:rsidP="00000000" w:rsidRDefault="00000000" w:rsidRPr="00000000" w14:paraId="0000001E">
      <w:pPr>
        <w:spacing w:after="0" w:before="0" w:lineRule="auto"/>
        <w:ind w:left="1440" w:firstLine="0"/>
        <w:rPr/>
      </w:pPr>
      <w:r w:rsidDel="00000000" w:rsidR="00000000" w:rsidRPr="00000000">
        <w:rPr>
          <w:rtl w:val="0"/>
        </w:rPr>
        <w:t xml:space="preserve">During lockdown, when some parents migrated to other places, then students could get mobile and their online education was discontinued.  But we made efforts to reach every student to make sure the student should be in the learning process. We were following all the rules of the Covid.  </w:t>
      </w:r>
    </w:p>
    <w:p w:rsidR="00000000" w:rsidDel="00000000" w:rsidP="00000000" w:rsidRDefault="00000000" w:rsidRPr="00000000" w14:paraId="0000001F">
      <w:pPr>
        <w:numPr>
          <w:ilvl w:val="1"/>
          <w:numId w:val="2"/>
        </w:numPr>
        <w:spacing w:after="0" w:before="0" w:lineRule="auto"/>
        <w:ind w:left="1440" w:hanging="360"/>
        <w:rPr/>
      </w:pPr>
      <w:r w:rsidDel="00000000" w:rsidR="00000000" w:rsidRPr="00000000">
        <w:rPr>
          <w:rtl w:val="0"/>
        </w:rPr>
        <w:t xml:space="preserve">Do KPs still mentor your school/you? What is your current experience of mentoring? Was it helpful, and in what ways can you give an example? </w:t>
      </w:r>
    </w:p>
    <w:p w:rsidR="00000000" w:rsidDel="00000000" w:rsidP="00000000" w:rsidRDefault="00000000" w:rsidRPr="00000000" w14:paraId="00000020">
      <w:pPr>
        <w:spacing w:after="0" w:before="0" w:lineRule="auto"/>
        <w:ind w:left="1440" w:firstLine="0"/>
        <w:rPr/>
      </w:pPr>
      <w:r w:rsidDel="00000000" w:rsidR="00000000" w:rsidRPr="00000000">
        <w:rPr>
          <w:rtl w:val="0"/>
        </w:rPr>
      </w:r>
    </w:p>
    <w:p w:rsidR="00000000" w:rsidDel="00000000" w:rsidP="00000000" w:rsidRDefault="00000000" w:rsidRPr="00000000" w14:paraId="00000021">
      <w:pPr>
        <w:spacing w:after="0" w:before="0" w:lineRule="auto"/>
        <w:ind w:left="1440" w:firstLine="0"/>
        <w:rPr/>
      </w:pPr>
      <w:r w:rsidDel="00000000" w:rsidR="00000000" w:rsidRPr="00000000">
        <w:rPr>
          <w:rtl w:val="0"/>
        </w:rPr>
      </w:r>
    </w:p>
    <w:p w:rsidR="00000000" w:rsidDel="00000000" w:rsidP="00000000" w:rsidRDefault="00000000" w:rsidRPr="00000000" w14:paraId="00000022">
      <w:pPr>
        <w:numPr>
          <w:ilvl w:val="0"/>
          <w:numId w:val="2"/>
        </w:numPr>
        <w:spacing w:after="0" w:before="0" w:lineRule="auto"/>
        <w:ind w:left="720" w:hanging="360"/>
        <w:rPr/>
      </w:pPr>
      <w:r w:rsidDel="00000000" w:rsidR="00000000" w:rsidRPr="00000000">
        <w:rPr>
          <w:b w:val="1"/>
          <w:color w:val="000000"/>
          <w:rtl w:val="0"/>
        </w:rPr>
        <w:t xml:space="preserve">Support</w:t>
      </w:r>
      <w:r w:rsidDel="00000000" w:rsidR="00000000" w:rsidRPr="00000000">
        <w:rPr>
          <w:b w:val="1"/>
          <w:rtl w:val="0"/>
        </w:rPr>
        <w:t xml:space="preserve"> received from </w:t>
      </w:r>
      <w:r w:rsidDel="00000000" w:rsidR="00000000" w:rsidRPr="00000000">
        <w:rPr>
          <w:b w:val="1"/>
          <w:color w:val="000000"/>
          <w:rtl w:val="0"/>
        </w:rPr>
        <w:t xml:space="preserve"> </w:t>
      </w:r>
      <w:r w:rsidDel="00000000" w:rsidR="00000000" w:rsidRPr="00000000">
        <w:rPr>
          <w:b w:val="1"/>
          <w:rtl w:val="0"/>
        </w:rPr>
        <w:t xml:space="preserve">Kendra Pramukhs</w:t>
      </w:r>
      <w:r w:rsidDel="00000000" w:rsidR="00000000" w:rsidRPr="00000000">
        <w:rPr>
          <w:rtl w:val="0"/>
        </w:rPr>
      </w:r>
    </w:p>
    <w:p w:rsidR="00000000" w:rsidDel="00000000" w:rsidP="00000000" w:rsidRDefault="00000000" w:rsidRPr="00000000" w14:paraId="00000023">
      <w:pPr>
        <w:spacing w:after="0" w:before="0" w:lineRule="auto"/>
        <w:ind w:left="720" w:firstLine="0"/>
        <w:rPr>
          <w:i w:val="1"/>
          <w:color w:val="000000"/>
        </w:rPr>
      </w:pPr>
      <w:r w:rsidDel="00000000" w:rsidR="00000000" w:rsidRPr="00000000">
        <w:rPr>
          <w:rtl w:val="0"/>
        </w:rPr>
      </w:r>
    </w:p>
    <w:p w:rsidR="00000000" w:rsidDel="00000000" w:rsidP="00000000" w:rsidRDefault="00000000" w:rsidRPr="00000000" w14:paraId="00000024">
      <w:pPr>
        <w:numPr>
          <w:ilvl w:val="1"/>
          <w:numId w:val="2"/>
        </w:numPr>
        <w:spacing w:after="0" w:before="0" w:lineRule="auto"/>
        <w:ind w:left="1440" w:hanging="360"/>
        <w:rPr>
          <w:color w:val="000000"/>
        </w:rPr>
      </w:pPr>
      <w:r w:rsidDel="00000000" w:rsidR="00000000" w:rsidRPr="00000000">
        <w:rPr>
          <w:rtl w:val="0"/>
        </w:rPr>
        <w:t xml:space="preserve">How often did the KPs  visit your school ?</w:t>
      </w:r>
      <w:r w:rsidDel="00000000" w:rsidR="00000000" w:rsidRPr="00000000">
        <w:rPr>
          <w:rtl w:val="0"/>
        </w:rPr>
      </w:r>
    </w:p>
    <w:p w:rsidR="00000000" w:rsidDel="00000000" w:rsidP="00000000" w:rsidRDefault="00000000" w:rsidRPr="00000000" w14:paraId="00000025">
      <w:pPr>
        <w:numPr>
          <w:ilvl w:val="2"/>
          <w:numId w:val="2"/>
        </w:numPr>
        <w:spacing w:after="0" w:before="0" w:lineRule="auto"/>
        <w:ind w:left="2160" w:hanging="180"/>
        <w:rPr/>
      </w:pPr>
      <w:r w:rsidDel="00000000" w:rsidR="00000000" w:rsidRPr="00000000">
        <w:rPr>
          <w:rtl w:val="0"/>
        </w:rPr>
        <w:t xml:space="preserve">Before Covid</w:t>
      </w:r>
    </w:p>
    <w:p w:rsidR="00000000" w:rsidDel="00000000" w:rsidP="00000000" w:rsidRDefault="00000000" w:rsidRPr="00000000" w14:paraId="00000026">
      <w:pPr>
        <w:spacing w:after="0" w:before="0" w:lineRule="auto"/>
        <w:ind w:left="2160" w:firstLine="0"/>
        <w:rPr/>
      </w:pPr>
      <w:r w:rsidDel="00000000" w:rsidR="00000000" w:rsidRPr="00000000">
        <w:rPr>
          <w:rtl w:val="0"/>
        </w:rPr>
        <w:t xml:space="preserve">KP was visiting our school once a month. She was giving her 2 to four hours to understand school related, students related and teacher related problems to resolve it with support of teachers. </w:t>
      </w:r>
    </w:p>
    <w:p w:rsidR="00000000" w:rsidDel="00000000" w:rsidP="00000000" w:rsidRDefault="00000000" w:rsidRPr="00000000" w14:paraId="00000027">
      <w:pPr>
        <w:spacing w:after="0" w:before="0" w:lineRule="auto"/>
        <w:ind w:left="2160" w:firstLine="0"/>
        <w:rPr/>
      </w:pPr>
      <w:r w:rsidDel="00000000" w:rsidR="00000000" w:rsidRPr="00000000">
        <w:rPr>
          <w:rtl w:val="0"/>
        </w:rPr>
        <w:t xml:space="preserve"> </w:t>
      </w:r>
    </w:p>
    <w:p w:rsidR="00000000" w:rsidDel="00000000" w:rsidP="00000000" w:rsidRDefault="00000000" w:rsidRPr="00000000" w14:paraId="00000028">
      <w:pPr>
        <w:numPr>
          <w:ilvl w:val="2"/>
          <w:numId w:val="2"/>
        </w:numPr>
        <w:spacing w:after="0" w:before="0" w:lineRule="auto"/>
        <w:ind w:left="2160" w:hanging="180"/>
        <w:rPr/>
      </w:pPr>
      <w:r w:rsidDel="00000000" w:rsidR="00000000" w:rsidRPr="00000000">
        <w:rPr>
          <w:rtl w:val="0"/>
        </w:rPr>
        <w:t xml:space="preserve">During Covid</w:t>
      </w:r>
    </w:p>
    <w:p w:rsidR="00000000" w:rsidDel="00000000" w:rsidP="00000000" w:rsidRDefault="00000000" w:rsidRPr="00000000" w14:paraId="00000029">
      <w:pPr>
        <w:spacing w:after="0" w:before="0" w:lineRule="auto"/>
        <w:ind w:left="2160" w:firstLine="0"/>
        <w:rPr/>
      </w:pPr>
      <w:r w:rsidDel="00000000" w:rsidR="00000000" w:rsidRPr="00000000">
        <w:rPr>
          <w:rtl w:val="0"/>
        </w:rPr>
        <w:t xml:space="preserve">There was online communication on mobile as well as on other media like zoom meetings with us to discuss strategies for keeping a continuous learning process for the students.  </w:t>
      </w:r>
    </w:p>
    <w:p w:rsidR="00000000" w:rsidDel="00000000" w:rsidP="00000000" w:rsidRDefault="00000000" w:rsidRPr="00000000" w14:paraId="0000002A">
      <w:pPr>
        <w:spacing w:after="0" w:before="0" w:lineRule="auto"/>
        <w:ind w:left="2160" w:firstLine="0"/>
        <w:rPr/>
      </w:pPr>
      <w:r w:rsidDel="00000000" w:rsidR="00000000" w:rsidRPr="00000000">
        <w:rPr>
          <w:rtl w:val="0"/>
        </w:rPr>
      </w:r>
    </w:p>
    <w:p w:rsidR="00000000" w:rsidDel="00000000" w:rsidP="00000000" w:rsidRDefault="00000000" w:rsidRPr="00000000" w14:paraId="0000002B">
      <w:pPr>
        <w:numPr>
          <w:ilvl w:val="1"/>
          <w:numId w:val="2"/>
        </w:numPr>
        <w:spacing w:after="0" w:before="0" w:lineRule="auto"/>
        <w:ind w:left="1440" w:hanging="360"/>
        <w:rPr>
          <w:color w:val="000000"/>
        </w:rPr>
      </w:pPr>
      <w:r w:rsidDel="00000000" w:rsidR="00000000" w:rsidRPr="00000000">
        <w:rPr>
          <w:rtl w:val="0"/>
        </w:rPr>
        <w:t xml:space="preserve">How did you stay in touch with KPs on a continuous basis?</w:t>
      </w:r>
      <w:r w:rsidDel="00000000" w:rsidR="00000000" w:rsidRPr="00000000">
        <w:rPr>
          <w:rtl w:val="0"/>
        </w:rPr>
      </w:r>
    </w:p>
    <w:p w:rsidR="00000000" w:rsidDel="00000000" w:rsidP="00000000" w:rsidRDefault="00000000" w:rsidRPr="00000000" w14:paraId="0000002C">
      <w:pPr>
        <w:spacing w:after="0" w:before="0" w:lineRule="auto"/>
        <w:ind w:left="1440" w:firstLine="0"/>
        <w:rPr/>
      </w:pPr>
      <w:r w:rsidDel="00000000" w:rsidR="00000000" w:rsidRPr="00000000">
        <w:rPr>
          <w:rtl w:val="0"/>
        </w:rPr>
      </w:r>
    </w:p>
    <w:p w:rsidR="00000000" w:rsidDel="00000000" w:rsidP="00000000" w:rsidRDefault="00000000" w:rsidRPr="00000000" w14:paraId="0000002D">
      <w:pPr>
        <w:numPr>
          <w:ilvl w:val="1"/>
          <w:numId w:val="2"/>
        </w:numPr>
        <w:spacing w:after="0" w:before="0" w:lineRule="auto"/>
        <w:ind w:left="1440" w:hanging="360"/>
        <w:rPr/>
      </w:pPr>
      <w:r w:rsidDel="00000000" w:rsidR="00000000" w:rsidRPr="00000000">
        <w:rPr>
          <w:rtl w:val="0"/>
        </w:rPr>
        <w:t xml:space="preserve">What was the nature of the support KPs provided?  Was it helpful, and in what ways can you give some examples? </w:t>
      </w:r>
    </w:p>
    <w:p w:rsidR="00000000" w:rsidDel="00000000" w:rsidP="00000000" w:rsidRDefault="00000000" w:rsidRPr="00000000" w14:paraId="0000002E">
      <w:pPr>
        <w:spacing w:after="0" w:before="0" w:lineRule="auto"/>
        <w:ind w:left="1440" w:firstLine="0"/>
        <w:rPr/>
      </w:pPr>
      <w:r w:rsidDel="00000000" w:rsidR="00000000" w:rsidRPr="00000000">
        <w:rPr>
          <w:rtl w:val="0"/>
        </w:rPr>
        <w:t xml:space="preserve">Two days before, I had been telephoned by KP who wanted both of us to  go to Palghar at 2.30 pm and submit the necessary documents.  I called back and said that we are the only two teachers and if we both go to the office then it will be difficult that students are coming from far away and we can not take their responsibility about how they will reach their homes.  Then KP has got the solution, one of you can complete this task  and another will take off from school.</w:t>
      </w:r>
    </w:p>
    <w:p w:rsidR="00000000" w:rsidDel="00000000" w:rsidP="00000000" w:rsidRDefault="00000000" w:rsidRPr="00000000" w14:paraId="0000002F">
      <w:pPr>
        <w:spacing w:after="0" w:before="0" w:lineRule="auto"/>
        <w:ind w:left="1440" w:firstLine="0"/>
        <w:rPr/>
      </w:pPr>
      <w:r w:rsidDel="00000000" w:rsidR="00000000" w:rsidRPr="00000000">
        <w:rPr>
          <w:rtl w:val="0"/>
        </w:rPr>
        <w:t xml:space="preserve">Sometimes, KP visits our school without informing us and asking us to take the lesson according to the lesson plan. She sometimes tells us that you should make the atmosphere that students will speak and just you have to teach them. </w:t>
      </w:r>
    </w:p>
    <w:p w:rsidR="00000000" w:rsidDel="00000000" w:rsidP="00000000" w:rsidRDefault="00000000" w:rsidRPr="00000000" w14:paraId="00000030">
      <w:pPr>
        <w:numPr>
          <w:ilvl w:val="1"/>
          <w:numId w:val="2"/>
        </w:numPr>
        <w:spacing w:after="0" w:before="0" w:lineRule="auto"/>
        <w:ind w:left="1440" w:hanging="360"/>
        <w:rPr/>
      </w:pPr>
      <w:r w:rsidDel="00000000" w:rsidR="00000000" w:rsidRPr="00000000">
        <w:rPr>
          <w:rtl w:val="0"/>
        </w:rPr>
        <w:t xml:space="preserve">Were KPs able to help you with local problems/issues? How did you find solutions? Can you give an example?</w:t>
      </w:r>
    </w:p>
    <w:p w:rsidR="00000000" w:rsidDel="00000000" w:rsidP="00000000" w:rsidRDefault="00000000" w:rsidRPr="00000000" w14:paraId="00000031">
      <w:pPr>
        <w:spacing w:after="0" w:before="0" w:lineRule="auto"/>
        <w:ind w:left="1440" w:firstLine="0"/>
        <w:rPr/>
      </w:pPr>
      <w:r w:rsidDel="00000000" w:rsidR="00000000" w:rsidRPr="00000000">
        <w:rPr>
          <w:rtl w:val="0"/>
        </w:rPr>
      </w:r>
    </w:p>
    <w:p w:rsidR="00000000" w:rsidDel="00000000" w:rsidP="00000000" w:rsidRDefault="00000000" w:rsidRPr="00000000" w14:paraId="00000032">
      <w:pPr>
        <w:spacing w:after="0" w:before="0" w:lineRule="auto"/>
        <w:ind w:left="1440" w:firstLine="0"/>
        <w:rPr/>
      </w:pPr>
      <w:r w:rsidDel="00000000" w:rsidR="00000000" w:rsidRPr="00000000">
        <w:rPr>
          <w:rtl w:val="0"/>
        </w:rPr>
      </w:r>
    </w:p>
    <w:p w:rsidR="00000000" w:rsidDel="00000000" w:rsidP="00000000" w:rsidRDefault="00000000" w:rsidRPr="00000000" w14:paraId="00000033">
      <w:pPr>
        <w:numPr>
          <w:ilvl w:val="1"/>
          <w:numId w:val="2"/>
        </w:numPr>
        <w:spacing w:after="0" w:before="0" w:lineRule="auto"/>
        <w:ind w:left="1440" w:hanging="360"/>
        <w:rPr/>
      </w:pPr>
      <w:r w:rsidDel="00000000" w:rsidR="00000000" w:rsidRPr="00000000">
        <w:rPr>
          <w:rtl w:val="0"/>
        </w:rPr>
        <w:t xml:space="preserve">Can you give one example of KP’s support that has worked very well with your classroom teaching learning /school? </w:t>
      </w:r>
    </w:p>
    <w:p w:rsidR="00000000" w:rsidDel="00000000" w:rsidP="00000000" w:rsidRDefault="00000000" w:rsidRPr="00000000" w14:paraId="00000034">
      <w:pPr>
        <w:spacing w:after="0" w:before="0" w:lineRule="auto"/>
        <w:ind w:left="1440" w:firstLine="0"/>
        <w:rPr/>
      </w:pPr>
      <w:r w:rsidDel="00000000" w:rsidR="00000000" w:rsidRPr="00000000">
        <w:rPr>
          <w:rtl w:val="0"/>
        </w:rPr>
        <w:t xml:space="preserve">I worked under several KPs and I found that the feedback from the KPs was changed from the aspects of attendance of the teachers and administrative work to the performance of the students.  </w:t>
      </w:r>
    </w:p>
    <w:p w:rsidR="00000000" w:rsidDel="00000000" w:rsidP="00000000" w:rsidRDefault="00000000" w:rsidRPr="00000000" w14:paraId="00000035">
      <w:pPr>
        <w:spacing w:after="0" w:before="0" w:lineRule="auto"/>
        <w:ind w:left="1440" w:firstLine="0"/>
        <w:rPr/>
      </w:pPr>
      <w:r w:rsidDel="00000000" w:rsidR="00000000" w:rsidRPr="00000000">
        <w:rPr>
          <w:rtl w:val="0"/>
        </w:rPr>
      </w:r>
    </w:p>
    <w:p w:rsidR="00000000" w:rsidDel="00000000" w:rsidP="00000000" w:rsidRDefault="00000000" w:rsidRPr="00000000" w14:paraId="00000036">
      <w:pPr>
        <w:numPr>
          <w:ilvl w:val="1"/>
          <w:numId w:val="2"/>
        </w:numPr>
        <w:spacing w:after="0" w:before="0" w:lineRule="auto"/>
        <w:ind w:left="1440" w:hanging="360"/>
        <w:rPr/>
      </w:pPr>
      <w:r w:rsidDel="00000000" w:rsidR="00000000" w:rsidRPr="00000000">
        <w:rPr>
          <w:rtl w:val="0"/>
        </w:rPr>
        <w:t xml:space="preserve">D</w:t>
      </w:r>
      <w:r w:rsidDel="00000000" w:rsidR="00000000" w:rsidRPr="00000000">
        <w:rPr>
          <w:color w:val="000000"/>
          <w:rtl w:val="0"/>
        </w:rPr>
        <w:t xml:space="preserve">o teachers feel </w:t>
      </w:r>
      <w:r w:rsidDel="00000000" w:rsidR="00000000" w:rsidRPr="00000000">
        <w:rPr>
          <w:rtl w:val="0"/>
        </w:rPr>
        <w:t xml:space="preserve">your </w:t>
      </w:r>
      <w:r w:rsidDel="00000000" w:rsidR="00000000" w:rsidRPr="00000000">
        <w:rPr>
          <w:color w:val="000000"/>
          <w:rtl w:val="0"/>
        </w:rPr>
        <w:t xml:space="preserve">issues are being addressed by KPs? </w:t>
      </w:r>
      <w:r w:rsidDel="00000000" w:rsidR="00000000" w:rsidRPr="00000000">
        <w:rPr>
          <w:rtl w:val="0"/>
        </w:rPr>
        <w:t xml:space="preserve">Why or why not?</w:t>
      </w:r>
    </w:p>
    <w:p w:rsidR="00000000" w:rsidDel="00000000" w:rsidP="00000000" w:rsidRDefault="00000000" w:rsidRPr="00000000" w14:paraId="00000037">
      <w:pPr>
        <w:spacing w:after="0" w:before="0" w:lineRule="auto"/>
        <w:ind w:left="1440" w:firstLine="0"/>
        <w:rPr/>
      </w:pPr>
      <w:r w:rsidDel="00000000" w:rsidR="00000000" w:rsidRPr="00000000">
        <w:rPr>
          <w:rtl w:val="0"/>
        </w:rPr>
        <w:t xml:space="preserve">The teachers have several problems including lack of teacher availability for the class, we have a lot of other work than teaching therefore we are diluting our major work. </w:t>
      </w:r>
    </w:p>
    <w:p w:rsidR="00000000" w:rsidDel="00000000" w:rsidP="00000000" w:rsidRDefault="00000000" w:rsidRPr="00000000" w14:paraId="00000038">
      <w:pPr>
        <w:spacing w:after="0" w:before="0" w:lineRule="auto"/>
        <w:ind w:left="1440" w:firstLine="0"/>
        <w:rPr/>
      </w:pPr>
      <w:r w:rsidDel="00000000" w:rsidR="00000000" w:rsidRPr="00000000">
        <w:rPr>
          <w:rtl w:val="0"/>
        </w:rPr>
      </w:r>
    </w:p>
    <w:p w:rsidR="00000000" w:rsidDel="00000000" w:rsidP="00000000" w:rsidRDefault="00000000" w:rsidRPr="00000000" w14:paraId="00000039">
      <w:pPr>
        <w:numPr>
          <w:ilvl w:val="1"/>
          <w:numId w:val="2"/>
        </w:numPr>
        <w:spacing w:after="0" w:before="0" w:lineRule="auto"/>
        <w:ind w:left="1440" w:hanging="360"/>
        <w:rPr/>
      </w:pPr>
      <w:r w:rsidDel="00000000" w:rsidR="00000000" w:rsidRPr="00000000">
        <w:rPr>
          <w:rtl w:val="0"/>
        </w:rPr>
        <w:t xml:space="preserve">Yes, I considered that the KP is a very vital position to organise teachers and their progress. KP resolves the problems faced by the teachers. </w:t>
      </w:r>
    </w:p>
    <w:p w:rsidR="00000000" w:rsidDel="00000000" w:rsidP="00000000" w:rsidRDefault="00000000" w:rsidRPr="00000000" w14:paraId="0000003A">
      <w:pPr>
        <w:spacing w:after="0" w:before="0" w:lineRule="auto"/>
        <w:ind w:left="1440" w:firstLine="0"/>
        <w:rPr/>
      </w:pPr>
      <w:r w:rsidDel="00000000" w:rsidR="00000000" w:rsidRPr="00000000">
        <w:rPr>
          <w:rtl w:val="0"/>
        </w:rPr>
      </w:r>
    </w:p>
    <w:p w:rsidR="00000000" w:rsidDel="00000000" w:rsidP="00000000" w:rsidRDefault="00000000" w:rsidRPr="00000000" w14:paraId="0000003B">
      <w:pPr>
        <w:spacing w:after="0" w:before="0" w:lineRule="auto"/>
        <w:ind w:left="720" w:firstLine="0"/>
        <w:rPr>
          <w:color w:val="000000"/>
        </w:rPr>
      </w:pPr>
      <w:r w:rsidDel="00000000" w:rsidR="00000000" w:rsidRPr="00000000">
        <w:rPr>
          <w:rtl w:val="0"/>
        </w:rPr>
      </w:r>
    </w:p>
    <w:p w:rsidR="00000000" w:rsidDel="00000000" w:rsidP="00000000" w:rsidRDefault="00000000" w:rsidRPr="00000000" w14:paraId="0000003C">
      <w:pPr>
        <w:numPr>
          <w:ilvl w:val="0"/>
          <w:numId w:val="2"/>
        </w:numPr>
        <w:spacing w:after="0" w:before="0" w:lineRule="auto"/>
        <w:ind w:left="720" w:hanging="360"/>
        <w:rPr>
          <w:b w:val="1"/>
          <w:color w:val="000000"/>
        </w:rPr>
      </w:pPr>
      <w:r w:rsidDel="00000000" w:rsidR="00000000" w:rsidRPr="00000000">
        <w:rPr>
          <w:b w:val="1"/>
          <w:color w:val="000000"/>
          <w:rtl w:val="0"/>
        </w:rPr>
        <w:t xml:space="preserve">Sustainability and Scale</w:t>
      </w:r>
    </w:p>
    <w:p w:rsidR="00000000" w:rsidDel="00000000" w:rsidP="00000000" w:rsidRDefault="00000000" w:rsidRPr="00000000" w14:paraId="0000003D">
      <w:pPr>
        <w:spacing w:after="0" w:before="0" w:lineRule="auto"/>
        <w:ind w:left="720" w:firstLine="0"/>
        <w:rPr>
          <w:b w:val="1"/>
          <w:color w:val="000000"/>
        </w:rPr>
      </w:pPr>
      <w:r w:rsidDel="00000000" w:rsidR="00000000" w:rsidRPr="00000000">
        <w:rPr>
          <w:rtl w:val="0"/>
        </w:rPr>
      </w:r>
    </w:p>
    <w:p w:rsidR="00000000" w:rsidDel="00000000" w:rsidP="00000000" w:rsidRDefault="00000000" w:rsidRPr="00000000" w14:paraId="0000003E">
      <w:pPr>
        <w:numPr>
          <w:ilvl w:val="1"/>
          <w:numId w:val="2"/>
        </w:numPr>
        <w:spacing w:after="0" w:before="0" w:lineRule="auto"/>
        <w:ind w:left="1440" w:hanging="360"/>
        <w:rPr/>
      </w:pPr>
      <w:r w:rsidDel="00000000" w:rsidR="00000000" w:rsidRPr="00000000">
        <w:rPr>
          <w:rtl w:val="0"/>
        </w:rPr>
        <w:t xml:space="preserve">If you were to rate the KPALP programme’s success on a scale of 1 to 5, 1 being unsuccessful, 2. partially successful, 3. averagely successful, 4. greater successful and 5 being grand successful, what rating would you give?</w:t>
      </w:r>
    </w:p>
    <w:p w:rsidR="00000000" w:rsidDel="00000000" w:rsidP="00000000" w:rsidRDefault="00000000" w:rsidRPr="00000000" w14:paraId="0000003F">
      <w:pPr>
        <w:spacing w:after="0" w:before="0" w:lineRule="auto"/>
        <w:ind w:left="1440" w:firstLine="0"/>
        <w:rPr/>
      </w:pPr>
      <w:r w:rsidDel="00000000" w:rsidR="00000000" w:rsidRPr="00000000">
        <w:rPr>
          <w:rtl w:val="0"/>
        </w:rPr>
        <w:t xml:space="preserve">Good 3. </w:t>
      </w:r>
    </w:p>
    <w:p w:rsidR="00000000" w:rsidDel="00000000" w:rsidP="00000000" w:rsidRDefault="00000000" w:rsidRPr="00000000" w14:paraId="00000040">
      <w:pPr>
        <w:numPr>
          <w:ilvl w:val="2"/>
          <w:numId w:val="2"/>
        </w:numPr>
        <w:spacing w:after="0" w:before="0" w:lineRule="auto"/>
        <w:ind w:left="2160" w:hanging="180"/>
        <w:rPr/>
      </w:pPr>
      <w:r w:rsidDel="00000000" w:rsidR="00000000" w:rsidRPr="00000000">
        <w:rPr>
          <w:rtl w:val="0"/>
        </w:rPr>
        <w:t xml:space="preserve">Explain what could have been done to make it more successful.</w:t>
      </w:r>
    </w:p>
    <w:p w:rsidR="00000000" w:rsidDel="00000000" w:rsidP="00000000" w:rsidRDefault="00000000" w:rsidRPr="00000000" w14:paraId="00000041">
      <w:pPr>
        <w:spacing w:after="0" w:before="0" w:lineRule="auto"/>
        <w:ind w:left="2160" w:firstLine="0"/>
        <w:rPr/>
      </w:pPr>
      <w:r w:rsidDel="00000000" w:rsidR="00000000" w:rsidRPr="00000000">
        <w:rPr>
          <w:rtl w:val="0"/>
        </w:rPr>
        <w:t xml:space="preserve">We found the change among us due to the support from the KP. Therefore, this programme needs to be scaled up. </w:t>
      </w:r>
    </w:p>
    <w:p w:rsidR="00000000" w:rsidDel="00000000" w:rsidP="00000000" w:rsidRDefault="00000000" w:rsidRPr="00000000" w14:paraId="00000042">
      <w:pPr>
        <w:spacing w:after="0" w:before="0" w:lineRule="auto"/>
        <w:ind w:left="1440" w:firstLine="0"/>
        <w:rPr/>
      </w:pPr>
      <w:r w:rsidDel="00000000" w:rsidR="00000000" w:rsidRPr="00000000">
        <w:rPr>
          <w:rtl w:val="0"/>
        </w:rPr>
      </w:r>
    </w:p>
    <w:p w:rsidR="00000000" w:rsidDel="00000000" w:rsidP="00000000" w:rsidRDefault="00000000" w:rsidRPr="00000000" w14:paraId="00000043">
      <w:pPr>
        <w:numPr>
          <w:ilvl w:val="1"/>
          <w:numId w:val="2"/>
        </w:numPr>
        <w:spacing w:after="0" w:before="0" w:lineRule="auto"/>
        <w:ind w:left="1440" w:hanging="360"/>
        <w:rPr/>
      </w:pPr>
      <w:r w:rsidDel="00000000" w:rsidR="00000000" w:rsidRPr="00000000">
        <w:rPr>
          <w:rtl w:val="0"/>
        </w:rPr>
        <w:t xml:space="preserve">What was the nature of your relationship with the KP? Did he/she feel like a mentor or an inspector? Please explain.</w:t>
      </w:r>
    </w:p>
    <w:p w:rsidR="00000000" w:rsidDel="00000000" w:rsidP="00000000" w:rsidRDefault="00000000" w:rsidRPr="00000000" w14:paraId="00000044">
      <w:pPr>
        <w:spacing w:after="0" w:before="0" w:lineRule="auto"/>
        <w:ind w:left="1440" w:firstLine="0"/>
        <w:rPr/>
      </w:pPr>
      <w:r w:rsidDel="00000000" w:rsidR="00000000" w:rsidRPr="00000000">
        <w:rPr>
          <w:rtl w:val="0"/>
        </w:rPr>
      </w:r>
    </w:p>
    <w:p w:rsidR="00000000" w:rsidDel="00000000" w:rsidP="00000000" w:rsidRDefault="00000000" w:rsidRPr="00000000" w14:paraId="00000045">
      <w:pPr>
        <w:spacing w:after="0" w:before="0" w:lineRule="auto"/>
        <w:ind w:left="2160" w:firstLine="0"/>
        <w:rPr/>
      </w:pPr>
      <w:r w:rsidDel="00000000" w:rsidR="00000000" w:rsidRPr="00000000">
        <w:rPr>
          <w:rtl w:val="0"/>
        </w:rPr>
      </w:r>
    </w:p>
    <w:p w:rsidR="00000000" w:rsidDel="00000000" w:rsidP="00000000" w:rsidRDefault="00000000" w:rsidRPr="00000000" w14:paraId="00000046">
      <w:pPr>
        <w:numPr>
          <w:ilvl w:val="1"/>
          <w:numId w:val="2"/>
        </w:numPr>
        <w:spacing w:after="0" w:before="0" w:lineRule="auto"/>
        <w:ind w:left="1440" w:hanging="360"/>
        <w:rPr>
          <w:color w:val="000000"/>
        </w:rPr>
      </w:pPr>
      <w:r w:rsidDel="00000000" w:rsidR="00000000" w:rsidRPr="00000000">
        <w:rPr>
          <w:color w:val="000000"/>
          <w:rtl w:val="0"/>
        </w:rPr>
        <w:t xml:space="preserve">The KPALP programme has scaled to many blocks, </w:t>
      </w:r>
    </w:p>
    <w:p w:rsidR="00000000" w:rsidDel="00000000" w:rsidP="00000000" w:rsidRDefault="00000000" w:rsidRPr="00000000" w14:paraId="00000047">
      <w:pPr>
        <w:numPr>
          <w:ilvl w:val="2"/>
          <w:numId w:val="2"/>
        </w:numPr>
        <w:spacing w:after="0" w:before="0" w:lineRule="auto"/>
        <w:ind w:left="2160" w:hanging="180"/>
        <w:rPr>
          <w:b w:val="1"/>
        </w:rPr>
      </w:pPr>
      <w:r w:rsidDel="00000000" w:rsidR="00000000" w:rsidRPr="00000000">
        <w:rPr>
          <w:rtl w:val="0"/>
        </w:rPr>
        <w:t xml:space="preserve">Are you in favour of scaling the KPALP programme throughout the State? </w:t>
      </w:r>
      <w:r w:rsidDel="00000000" w:rsidR="00000000" w:rsidRPr="00000000">
        <w:rPr>
          <w:rtl w:val="0"/>
        </w:rPr>
      </w:r>
    </w:p>
    <w:p w:rsidR="00000000" w:rsidDel="00000000" w:rsidP="00000000" w:rsidRDefault="00000000" w:rsidRPr="00000000" w14:paraId="00000048">
      <w:pPr>
        <w:numPr>
          <w:ilvl w:val="2"/>
          <w:numId w:val="2"/>
        </w:numPr>
        <w:spacing w:after="0" w:before="0" w:lineRule="auto"/>
        <w:ind w:left="2160" w:hanging="180"/>
        <w:rPr/>
      </w:pPr>
      <w:r w:rsidDel="00000000" w:rsidR="00000000" w:rsidRPr="00000000">
        <w:rPr>
          <w:rtl w:val="0"/>
        </w:rPr>
        <w:t xml:space="preserve">What has scaled well and why?</w:t>
      </w:r>
    </w:p>
    <w:p w:rsidR="00000000" w:rsidDel="00000000" w:rsidP="00000000" w:rsidRDefault="00000000" w:rsidRPr="00000000" w14:paraId="00000049">
      <w:pPr>
        <w:numPr>
          <w:ilvl w:val="2"/>
          <w:numId w:val="2"/>
        </w:numPr>
        <w:spacing w:after="0" w:before="0" w:lineRule="auto"/>
        <w:ind w:left="2160" w:hanging="180"/>
        <w:rPr/>
      </w:pPr>
      <w:r w:rsidDel="00000000" w:rsidR="00000000" w:rsidRPr="00000000">
        <w:rPr>
          <w:rtl w:val="0"/>
        </w:rPr>
        <w:t xml:space="preserve">What has not scaled well and why?</w:t>
      </w:r>
    </w:p>
    <w:p w:rsidR="00000000" w:rsidDel="00000000" w:rsidP="00000000" w:rsidRDefault="00000000" w:rsidRPr="00000000" w14:paraId="0000004A">
      <w:pPr>
        <w:pStyle w:val="Heading2"/>
        <w:rPr/>
      </w:pPr>
      <w:r w:rsidDel="00000000" w:rsidR="00000000" w:rsidRPr="00000000">
        <w:rPr>
          <w:rtl w:val="0"/>
        </w:rPr>
        <w:t xml:space="preserve">  </w:t>
      </w:r>
    </w:p>
    <w:sectPr>
      <w:footerReference r:id="rId7" w:type="default"/>
      <w:pgSz w:h="16838" w:w="11906" w:orient="portrait"/>
      <w:pgMar w:bottom="1440" w:top="1440" w:left="1440" w:right="144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Nirmala U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HM &amp; Teacher Int. Eng.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b w:val="0"/>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widowControl w:val="0"/>
      <w:spacing w:after="80" w:before="280" w:lineRule="auto"/>
      <w:jc w:val="left"/>
    </w:pPr>
    <w:rPr>
      <w:rFonts w:ascii="Calibri" w:cs="Calibri" w:eastAsia="Calibri" w:hAnsi="Calibri"/>
      <w:b w:val="1"/>
      <w:color w:val="000000"/>
      <w:sz w:val="28"/>
      <w:szCs w:val="28"/>
    </w:rPr>
  </w:style>
  <w:style w:type="paragraph" w:styleId="Heading4">
    <w:name w:val="heading 4"/>
    <w:basedOn w:val="Normal"/>
    <w:next w:val="Normal"/>
    <w:pPr>
      <w:keepNext w:val="1"/>
      <w:keepLines w:val="1"/>
      <w:widowControl w:val="0"/>
      <w:spacing w:after="40" w:before="240" w:lineRule="auto"/>
      <w:jc w:val="left"/>
    </w:pPr>
    <w:rPr>
      <w:rFonts w:ascii="Calibri" w:cs="Calibri" w:eastAsia="Calibri" w:hAnsi="Calibri"/>
      <w:b w:val="1"/>
      <w:color w:val="000000"/>
      <w:sz w:val="24"/>
      <w:szCs w:val="24"/>
    </w:rPr>
  </w:style>
  <w:style w:type="paragraph" w:styleId="Heading5">
    <w:name w:val="heading 5"/>
    <w:basedOn w:val="Normal"/>
    <w:next w:val="Normal"/>
    <w:pPr>
      <w:keepNext w:val="1"/>
      <w:keepLines w:val="1"/>
      <w:widowControl w:val="0"/>
      <w:spacing w:after="40" w:before="220" w:lineRule="auto"/>
      <w:jc w:val="left"/>
    </w:pPr>
    <w:rPr>
      <w:rFonts w:ascii="Calibri" w:cs="Calibri" w:eastAsia="Calibri" w:hAnsi="Calibri"/>
      <w:b w:val="1"/>
      <w:color w:val="000000"/>
      <w:sz w:val="22"/>
      <w:szCs w:val="22"/>
    </w:rPr>
  </w:style>
  <w:style w:type="paragraph" w:styleId="Heading6">
    <w:name w:val="heading 6"/>
    <w:basedOn w:val="Normal"/>
    <w:next w:val="Normal"/>
    <w:pPr>
      <w:keepNext w:val="1"/>
      <w:keepLines w:val="1"/>
      <w:widowControl w:val="0"/>
      <w:spacing w:after="40" w:before="200" w:lineRule="auto"/>
      <w:jc w:val="left"/>
    </w:pPr>
    <w:rPr>
      <w:rFonts w:ascii="Calibri" w:cs="Calibri" w:eastAsia="Calibri" w:hAnsi="Calibri"/>
      <w:b w:val="1"/>
      <w:color w:val="000000"/>
      <w:sz w:val="20"/>
      <w:szCs w:val="20"/>
    </w:rPr>
  </w:style>
  <w:style w:type="paragraph" w:styleId="Title">
    <w:name w:val="Title"/>
    <w:basedOn w:val="Normal"/>
    <w:next w:val="Normal"/>
    <w:pPr>
      <w:keepNext w:val="1"/>
      <w:keepLines w:val="1"/>
      <w:widowControl w:val="0"/>
      <w:spacing w:after="120" w:before="480" w:lineRule="auto"/>
      <w:jc w:val="left"/>
    </w:pPr>
    <w:rPr>
      <w:rFonts w:ascii="Calibri" w:cs="Calibri" w:eastAsia="Calibri" w:hAnsi="Calibri"/>
      <w:b w:val="1"/>
      <w:color w:val="000000"/>
      <w:sz w:val="72"/>
      <w:szCs w:val="72"/>
    </w:rPr>
  </w:style>
  <w:style w:type="paragraph" w:styleId="Normal" w:default="1">
    <w:name w:val="Normal"/>
    <w:qFormat w:val="1"/>
    <w:rsid w:val="00E838CE"/>
    <w:pPr>
      <w:widowControl w:val="1"/>
      <w:bidi w:val="0"/>
      <w:spacing w:after="160" w:before="0" w:line="259" w:lineRule="auto"/>
      <w:jc w:val="left"/>
    </w:pPr>
    <w:rPr>
      <w:rFonts w:ascii="Calibri" w:cs="Calibri" w:eastAsia="Calibri" w:hAnsi="Calibri"/>
      <w:color w:val="auto"/>
      <w:kern w:val="0"/>
      <w:sz w:val="22"/>
      <w:szCs w:val="22"/>
      <w:lang w:bidi="ar-SA" w:eastAsia="en-US" w:val="en-GB"/>
    </w:rPr>
  </w:style>
  <w:style w:type="paragraph" w:styleId="Heading1">
    <w:name w:val="Heading 1"/>
    <w:basedOn w:val="Normal"/>
    <w:next w:val="Normal"/>
    <w:link w:val="Heading1Char"/>
    <w:uiPriority w:val="9"/>
    <w:qFormat w:val="1"/>
    <w:rsid w:val="0068798C"/>
    <w:pPr>
      <w:keepNext w:val="1"/>
      <w:keepLines w:val="1"/>
      <w:spacing w:after="0" w:before="240"/>
      <w:outlineLvl w:val="0"/>
    </w:pPr>
    <w:rPr>
      <w:rFonts w:ascii="Calibri Light" w:cs="" w:eastAsia="" w:hAnsi="Calibri Light"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18294D"/>
    <w:pPr>
      <w:keepNext w:val="1"/>
      <w:keepLines w:val="1"/>
      <w:spacing w:after="0" w:before="40"/>
      <w:outlineLvl w:val="1"/>
    </w:pPr>
    <w:rPr>
      <w:rFonts w:ascii="Calibri Light" w:cs="" w:eastAsia="" w:hAnsi="Calibri Light" w:asciiTheme="majorHAnsi" w:cstheme="majorBidi" w:eastAsiaTheme="majorEastAsia" w:hAnsiTheme="majorHAnsi"/>
      <w:color w:val="2f5496" w:themeColor="accent1" w:themeShade="0000BF"/>
      <w:sz w:val="26"/>
      <w:szCs w:val="26"/>
    </w:rPr>
  </w:style>
  <w:style w:type="paragraph" w:styleId="Heading3">
    <w:name w:val="Heading 3"/>
    <w:basedOn w:val="Normal"/>
    <w:qFormat w:val="1"/>
    <w:rsid w:val="00E838CE"/>
    <w:pPr>
      <w:keepNext w:val="1"/>
      <w:keepLines w:val="1"/>
      <w:widowControl w:val="0"/>
      <w:bidi w:val="0"/>
      <w:spacing w:after="80" w:before="280"/>
      <w:jc w:val="left"/>
      <w:outlineLvl w:val="2"/>
    </w:pPr>
    <w:rPr>
      <w:rFonts w:ascii="Calibri" w:cs="Calibri" w:eastAsia="Calibri" w:hAnsi="Calibri"/>
      <w:b w:val="1"/>
      <w:color w:val="auto"/>
      <w:kern w:val="0"/>
      <w:sz w:val="28"/>
      <w:szCs w:val="28"/>
      <w:lang w:bidi="ar-SA" w:eastAsia="en-US" w:val="en-GB"/>
    </w:rPr>
  </w:style>
  <w:style w:type="paragraph" w:styleId="Heading4">
    <w:name w:val="Heading 4"/>
    <w:basedOn w:val="Normal"/>
    <w:qFormat w:val="1"/>
    <w:rsid w:val="00E838CE"/>
    <w:pPr>
      <w:keepNext w:val="1"/>
      <w:keepLines w:val="1"/>
      <w:widowControl w:val="0"/>
      <w:bidi w:val="0"/>
      <w:spacing w:after="40" w:before="240"/>
      <w:jc w:val="left"/>
      <w:outlineLvl w:val="3"/>
    </w:pPr>
    <w:rPr>
      <w:rFonts w:ascii="Calibri" w:cs="Calibri" w:eastAsia="Calibri" w:hAnsi="Calibri"/>
      <w:b w:val="1"/>
      <w:color w:val="auto"/>
      <w:kern w:val="0"/>
      <w:sz w:val="24"/>
      <w:szCs w:val="24"/>
      <w:lang w:bidi="ar-SA" w:eastAsia="en-US" w:val="en-GB"/>
    </w:rPr>
  </w:style>
  <w:style w:type="paragraph" w:styleId="Heading5">
    <w:name w:val="Heading 5"/>
    <w:basedOn w:val="Normal"/>
    <w:qFormat w:val="1"/>
    <w:rsid w:val="00E838CE"/>
    <w:pPr>
      <w:keepNext w:val="1"/>
      <w:keepLines w:val="1"/>
      <w:widowControl w:val="0"/>
      <w:bidi w:val="0"/>
      <w:spacing w:after="40" w:before="220"/>
      <w:jc w:val="left"/>
      <w:outlineLvl w:val="4"/>
    </w:pPr>
    <w:rPr>
      <w:rFonts w:ascii="Calibri" w:cs="Calibri" w:eastAsia="Calibri" w:hAnsi="Calibri"/>
      <w:b w:val="1"/>
      <w:color w:val="auto"/>
      <w:kern w:val="0"/>
      <w:sz w:val="22"/>
      <w:szCs w:val="22"/>
      <w:lang w:bidi="ar-SA" w:eastAsia="en-US" w:val="en-GB"/>
    </w:rPr>
  </w:style>
  <w:style w:type="paragraph" w:styleId="Heading6">
    <w:name w:val="Heading 6"/>
    <w:basedOn w:val="Normal"/>
    <w:qFormat w:val="1"/>
    <w:rsid w:val="00E838CE"/>
    <w:pPr>
      <w:keepNext w:val="1"/>
      <w:keepLines w:val="1"/>
      <w:widowControl w:val="0"/>
      <w:bidi w:val="0"/>
      <w:spacing w:after="40" w:before="200"/>
      <w:jc w:val="left"/>
      <w:outlineLvl w:val="5"/>
    </w:pPr>
    <w:rPr>
      <w:rFonts w:ascii="Calibri" w:cs="Calibri" w:eastAsia="Calibri" w:hAnsi="Calibri"/>
      <w:b w:val="1"/>
      <w:color w:val="auto"/>
      <w:kern w:val="0"/>
      <w:sz w:val="20"/>
      <w:szCs w:val="20"/>
      <w:lang w:bidi="ar-SA" w:eastAsia="en-US" w:val="en-GB"/>
    </w:rPr>
  </w:style>
  <w:style w:type="character" w:styleId="DefaultParagraphFont" w:default="1">
    <w:name w:val="Default Paragraph Font"/>
    <w:uiPriority w:val="1"/>
    <w:semiHidden w:val="1"/>
    <w:unhideWhenUsed w:val="1"/>
    <w:qFormat w:val="1"/>
    <w:rPr/>
  </w:style>
  <w:style w:type="character" w:styleId="Heading2Char" w:customStyle="1">
    <w:name w:val="Heading 2 Char"/>
    <w:basedOn w:val="DefaultParagraphFont"/>
    <w:link w:val="Heading2"/>
    <w:uiPriority w:val="9"/>
    <w:qFormat w:val="1"/>
    <w:rsid w:val="0018294D"/>
    <w:rPr>
      <w:rFonts w:ascii="Calibri Light" w:cs="" w:eastAsia="" w:hAnsi="Calibri Light" w:asciiTheme="majorHAnsi" w:cstheme="majorBidi" w:eastAsiaTheme="majorEastAsia" w:hAnsiTheme="majorHAnsi"/>
      <w:color w:val="2f5496" w:themeColor="accent1" w:themeShade="0000BF"/>
      <w:sz w:val="26"/>
      <w:szCs w:val="26"/>
    </w:rPr>
  </w:style>
  <w:style w:type="character" w:styleId="Heading1Char" w:customStyle="1">
    <w:name w:val="Heading 1 Char"/>
    <w:basedOn w:val="DefaultParagraphFont"/>
    <w:link w:val="Heading1"/>
    <w:uiPriority w:val="9"/>
    <w:qFormat w:val="1"/>
    <w:rsid w:val="0068798C"/>
    <w:rPr>
      <w:rFonts w:ascii="Calibri Light" w:cs="" w:eastAsia="" w:hAnsi="Calibri Light" w:asciiTheme="majorHAnsi" w:cstheme="majorBidi" w:eastAsiaTheme="majorEastAsia" w:hAnsiTheme="majorHAnsi"/>
      <w:color w:val="2f5496" w:themeColor="accent1" w:themeShade="0000BF"/>
      <w:sz w:val="32"/>
      <w:szCs w:val="32"/>
    </w:rPr>
  </w:style>
  <w:style w:type="character" w:styleId="FootnoteTextChar" w:customStyle="1">
    <w:name w:val="Footnote Text Char"/>
    <w:basedOn w:val="DefaultParagraphFont"/>
    <w:link w:val="FootnoteText"/>
    <w:uiPriority w:val="99"/>
    <w:semiHidden w:val="1"/>
    <w:qFormat w:val="1"/>
    <w:rsid w:val="00BB49EF"/>
    <w:rPr>
      <w:rFonts w:ascii="Times New Roman" w:hAnsi="Times New Roman"/>
      <w:sz w:val="20"/>
      <w:szCs w:val="20"/>
    </w:rPr>
  </w:style>
  <w:style w:type="character" w:styleId="FootnoteCharacters">
    <w:name w:val="Footnote Characters"/>
    <w:basedOn w:val="DefaultParagraphFont"/>
    <w:uiPriority w:val="99"/>
    <w:unhideWhenUsed w:val="1"/>
    <w:qFormat w:val="1"/>
    <w:rsid w:val="00BB49EF"/>
    <w:rPr>
      <w:vertAlign w:val="superscript"/>
    </w:rPr>
  </w:style>
  <w:style w:type="character" w:styleId="FootnoteAnchor">
    <w:name w:val="Footnote Anchor"/>
    <w:rPr>
      <w:vertAlign w:val="superscript"/>
    </w:rPr>
  </w:style>
  <w:style w:type="character" w:styleId="InternetLink">
    <w:name w:val="Internet Link"/>
    <w:basedOn w:val="DefaultParagraphFont"/>
    <w:uiPriority w:val="99"/>
    <w:unhideWhenUsed w:val="1"/>
    <w:rsid w:val="00BB49EF"/>
    <w:rPr>
      <w:color w:val="0563c1" w:themeColor="hyperlink"/>
      <w:u w:val="single"/>
    </w:rPr>
  </w:style>
  <w:style w:type="character" w:styleId="HeaderChar" w:customStyle="1">
    <w:name w:val="Header Char"/>
    <w:basedOn w:val="DefaultParagraphFont"/>
    <w:link w:val="Header"/>
    <w:uiPriority w:val="99"/>
    <w:qFormat w:val="1"/>
    <w:rsid w:val="00127AC7"/>
    <w:rPr/>
  </w:style>
  <w:style w:type="character" w:styleId="FooterChar" w:customStyle="1">
    <w:name w:val="Footer Char"/>
    <w:basedOn w:val="DefaultParagraphFont"/>
    <w:link w:val="Footer"/>
    <w:uiPriority w:val="99"/>
    <w:qFormat w:val="1"/>
    <w:rsid w:val="00127AC7"/>
    <w:rPr/>
  </w:style>
  <w:style w:type="character" w:styleId="ListLabel1">
    <w:name w:val="ListLabel 1"/>
    <w:qFormat w:val="1"/>
    <w:rPr>
      <w:b w:val="0"/>
      <w:i w:val="0"/>
    </w:rPr>
  </w:style>
  <w:style w:type="character" w:styleId="ListLabel2">
    <w:name w:val="ListLabel 2"/>
    <w:qFormat w:val="1"/>
    <w:rPr>
      <w:b w:val="0"/>
      <w:i w:val="0"/>
    </w:rPr>
  </w:style>
  <w:style w:type="character" w:styleId="ListLabel305">
    <w:name w:val="ListLabel 305"/>
    <w:qFormat w:val="1"/>
    <w:rPr>
      <w:sz w:val="24"/>
      <w:u w:val="none"/>
    </w:rPr>
  </w:style>
  <w:style w:type="character" w:styleId="ListLabel306">
    <w:name w:val="ListLabel 306"/>
    <w:qFormat w:val="1"/>
    <w:rPr>
      <w:u w:val="none"/>
    </w:rPr>
  </w:style>
  <w:style w:type="character" w:styleId="ListLabel307">
    <w:name w:val="ListLabel 307"/>
    <w:qFormat w:val="1"/>
    <w:rPr>
      <w:u w:val="none"/>
    </w:rPr>
  </w:style>
  <w:style w:type="character" w:styleId="ListLabel308">
    <w:name w:val="ListLabel 308"/>
    <w:qFormat w:val="1"/>
    <w:rPr>
      <w:u w:val="none"/>
    </w:rPr>
  </w:style>
  <w:style w:type="character" w:styleId="ListLabel309">
    <w:name w:val="ListLabel 309"/>
    <w:qFormat w:val="1"/>
    <w:rPr>
      <w:u w:val="none"/>
    </w:rPr>
  </w:style>
  <w:style w:type="character" w:styleId="ListLabel310">
    <w:name w:val="ListLabel 310"/>
    <w:qFormat w:val="1"/>
    <w:rPr>
      <w:u w:val="none"/>
    </w:rPr>
  </w:style>
  <w:style w:type="character" w:styleId="ListLabel311">
    <w:name w:val="ListLabel 311"/>
    <w:qFormat w:val="1"/>
    <w:rPr>
      <w:u w:val="none"/>
    </w:rPr>
  </w:style>
  <w:style w:type="character" w:styleId="ListLabel312">
    <w:name w:val="ListLabel 312"/>
    <w:qFormat w:val="1"/>
    <w:rPr>
      <w:u w:val="none"/>
    </w:rPr>
  </w:style>
  <w:style w:type="character" w:styleId="ListLabel313">
    <w:name w:val="ListLabel 313"/>
    <w:qFormat w:val="1"/>
    <w:rPr>
      <w:u w:val="none"/>
    </w:rPr>
  </w:style>
  <w:style w:type="character" w:styleId="ListLabel314">
    <w:name w:val="ListLabel 314"/>
    <w:qFormat w:val="1"/>
    <w:rPr>
      <w:rFonts w:ascii="Nirmala UI" w:hAnsi="Nirmala UI"/>
      <w:sz w:val="24"/>
      <w:u w:val="none"/>
    </w:rPr>
  </w:style>
  <w:style w:type="character" w:styleId="ListLabel315">
    <w:name w:val="ListLabel 315"/>
    <w:qFormat w:val="1"/>
    <w:rPr>
      <w:u w:val="none"/>
    </w:rPr>
  </w:style>
  <w:style w:type="character" w:styleId="ListLabel316">
    <w:name w:val="ListLabel 316"/>
    <w:qFormat w:val="1"/>
    <w:rPr>
      <w:u w:val="none"/>
    </w:rPr>
  </w:style>
  <w:style w:type="character" w:styleId="ListLabel317">
    <w:name w:val="ListLabel 317"/>
    <w:qFormat w:val="1"/>
    <w:rPr>
      <w:u w:val="none"/>
    </w:rPr>
  </w:style>
  <w:style w:type="character" w:styleId="ListLabel318">
    <w:name w:val="ListLabel 318"/>
    <w:qFormat w:val="1"/>
    <w:rPr>
      <w:u w:val="none"/>
    </w:rPr>
  </w:style>
  <w:style w:type="character" w:styleId="ListLabel319">
    <w:name w:val="ListLabel 319"/>
    <w:qFormat w:val="1"/>
    <w:rPr>
      <w:u w:val="none"/>
    </w:rPr>
  </w:style>
  <w:style w:type="character" w:styleId="ListLabel320">
    <w:name w:val="ListLabel 320"/>
    <w:qFormat w:val="1"/>
    <w:rPr>
      <w:u w:val="none"/>
    </w:rPr>
  </w:style>
  <w:style w:type="character" w:styleId="ListLabel321">
    <w:name w:val="ListLabel 321"/>
    <w:qFormat w:val="1"/>
    <w:rPr>
      <w:u w:val="none"/>
    </w:rPr>
  </w:style>
  <w:style w:type="character" w:styleId="ListLabel322">
    <w:name w:val="ListLabel 322"/>
    <w:qFormat w:val="1"/>
    <w:rPr>
      <w:u w:val="none"/>
    </w:rPr>
  </w:style>
  <w:style w:type="character" w:styleId="ListLabel323">
    <w:name w:val="ListLabel 323"/>
    <w:qFormat w:val="1"/>
    <w:rPr>
      <w:b w:val="0"/>
      <w:i w:val="0"/>
    </w:rPr>
  </w:style>
  <w:style w:type="character" w:styleId="ListLabel324">
    <w:name w:val="ListLabel 324"/>
    <w:qFormat w:val="1"/>
    <w:rPr>
      <w:sz w:val="24"/>
      <w:u w:val="none"/>
    </w:rPr>
  </w:style>
  <w:style w:type="character" w:styleId="ListLabel325">
    <w:name w:val="ListLabel 325"/>
    <w:qFormat w:val="1"/>
    <w:rPr>
      <w:u w:val="none"/>
    </w:rPr>
  </w:style>
  <w:style w:type="character" w:styleId="ListLabel326">
    <w:name w:val="ListLabel 326"/>
    <w:qFormat w:val="1"/>
    <w:rPr>
      <w:u w:val="none"/>
    </w:rPr>
  </w:style>
  <w:style w:type="character" w:styleId="ListLabel327">
    <w:name w:val="ListLabel 327"/>
    <w:qFormat w:val="1"/>
    <w:rPr>
      <w:u w:val="none"/>
    </w:rPr>
  </w:style>
  <w:style w:type="character" w:styleId="ListLabel328">
    <w:name w:val="ListLabel 328"/>
    <w:qFormat w:val="1"/>
    <w:rPr>
      <w:u w:val="none"/>
    </w:rPr>
  </w:style>
  <w:style w:type="character" w:styleId="ListLabel329">
    <w:name w:val="ListLabel 329"/>
    <w:qFormat w:val="1"/>
    <w:rPr>
      <w:u w:val="none"/>
    </w:rPr>
  </w:style>
  <w:style w:type="character" w:styleId="ListLabel330">
    <w:name w:val="ListLabel 330"/>
    <w:qFormat w:val="1"/>
    <w:rPr>
      <w:u w:val="none"/>
    </w:rPr>
  </w:style>
  <w:style w:type="character" w:styleId="ListLabel331">
    <w:name w:val="ListLabel 331"/>
    <w:qFormat w:val="1"/>
    <w:rPr>
      <w:u w:val="none"/>
    </w:rPr>
  </w:style>
  <w:style w:type="character" w:styleId="ListLabel332">
    <w:name w:val="ListLabel 332"/>
    <w:qFormat w:val="1"/>
    <w:rPr>
      <w:u w:val="none"/>
    </w:rPr>
  </w:style>
  <w:style w:type="character" w:styleId="ListLabel333">
    <w:name w:val="ListLabel 333"/>
    <w:qFormat w:val="1"/>
    <w:rPr>
      <w:sz w:val="24"/>
      <w:u w:val="none"/>
    </w:rPr>
  </w:style>
  <w:style w:type="character" w:styleId="ListLabel334">
    <w:name w:val="ListLabel 334"/>
    <w:qFormat w:val="1"/>
    <w:rPr>
      <w:u w:val="none"/>
    </w:rPr>
  </w:style>
  <w:style w:type="character" w:styleId="ListLabel335">
    <w:name w:val="ListLabel 335"/>
    <w:qFormat w:val="1"/>
    <w:rPr>
      <w:u w:val="none"/>
    </w:rPr>
  </w:style>
  <w:style w:type="character" w:styleId="ListLabel336">
    <w:name w:val="ListLabel 336"/>
    <w:qFormat w:val="1"/>
    <w:rPr>
      <w:u w:val="none"/>
    </w:rPr>
  </w:style>
  <w:style w:type="character" w:styleId="ListLabel337">
    <w:name w:val="ListLabel 337"/>
    <w:qFormat w:val="1"/>
    <w:rPr>
      <w:u w:val="none"/>
    </w:rPr>
  </w:style>
  <w:style w:type="character" w:styleId="ListLabel338">
    <w:name w:val="ListLabel 338"/>
    <w:qFormat w:val="1"/>
    <w:rPr>
      <w:u w:val="none"/>
    </w:rPr>
  </w:style>
  <w:style w:type="character" w:styleId="ListLabel339">
    <w:name w:val="ListLabel 339"/>
    <w:qFormat w:val="1"/>
    <w:rPr>
      <w:u w:val="none"/>
    </w:rPr>
  </w:style>
  <w:style w:type="character" w:styleId="ListLabel340">
    <w:name w:val="ListLabel 340"/>
    <w:qFormat w:val="1"/>
    <w:rPr>
      <w:u w:val="none"/>
    </w:rPr>
  </w:style>
  <w:style w:type="character" w:styleId="ListLabel341">
    <w:name w:val="ListLabel 341"/>
    <w:qFormat w:val="1"/>
    <w:rPr>
      <w:u w:val="none"/>
    </w:rPr>
  </w:style>
  <w:style w:type="character" w:styleId="ListLabel342">
    <w:name w:val="ListLabel 342"/>
    <w:qFormat w:val="1"/>
    <w:rPr>
      <w:b w:val="0"/>
      <w:i w:val="0"/>
    </w:rPr>
  </w:style>
  <w:style w:type="character" w:styleId="ListLabel343">
    <w:name w:val="ListLabel 343"/>
    <w:qFormat w:val="1"/>
    <w:rPr>
      <w:sz w:val="24"/>
      <w:u w:val="none"/>
    </w:rPr>
  </w:style>
  <w:style w:type="character" w:styleId="ListLabel344">
    <w:name w:val="ListLabel 344"/>
    <w:qFormat w:val="1"/>
    <w:rPr>
      <w:u w:val="none"/>
    </w:rPr>
  </w:style>
  <w:style w:type="character" w:styleId="ListLabel345">
    <w:name w:val="ListLabel 345"/>
    <w:qFormat w:val="1"/>
    <w:rPr>
      <w:u w:val="none"/>
    </w:rPr>
  </w:style>
  <w:style w:type="character" w:styleId="ListLabel346">
    <w:name w:val="ListLabel 346"/>
    <w:qFormat w:val="1"/>
    <w:rPr>
      <w:u w:val="none"/>
    </w:rPr>
  </w:style>
  <w:style w:type="character" w:styleId="ListLabel347">
    <w:name w:val="ListLabel 347"/>
    <w:qFormat w:val="1"/>
    <w:rPr>
      <w:u w:val="none"/>
    </w:rPr>
  </w:style>
  <w:style w:type="character" w:styleId="ListLabel348">
    <w:name w:val="ListLabel 348"/>
    <w:qFormat w:val="1"/>
    <w:rPr>
      <w:u w:val="none"/>
    </w:rPr>
  </w:style>
  <w:style w:type="character" w:styleId="ListLabel349">
    <w:name w:val="ListLabel 349"/>
    <w:qFormat w:val="1"/>
    <w:rPr>
      <w:u w:val="none"/>
    </w:rPr>
  </w:style>
  <w:style w:type="character" w:styleId="ListLabel350">
    <w:name w:val="ListLabel 350"/>
    <w:qFormat w:val="1"/>
    <w:rPr>
      <w:u w:val="none"/>
    </w:rPr>
  </w:style>
  <w:style w:type="character" w:styleId="ListLabel351">
    <w:name w:val="ListLabel 351"/>
    <w:qFormat w:val="1"/>
    <w:rPr>
      <w:u w:val="none"/>
    </w:rPr>
  </w:style>
  <w:style w:type="character" w:styleId="ListLabel352">
    <w:name w:val="ListLabel 352"/>
    <w:qFormat w:val="1"/>
    <w:rPr>
      <w:sz w:val="24"/>
      <w:u w:val="none"/>
    </w:rPr>
  </w:style>
  <w:style w:type="character" w:styleId="ListLabel353">
    <w:name w:val="ListLabel 353"/>
    <w:qFormat w:val="1"/>
    <w:rPr>
      <w:u w:val="none"/>
    </w:rPr>
  </w:style>
  <w:style w:type="character" w:styleId="ListLabel354">
    <w:name w:val="ListLabel 354"/>
    <w:qFormat w:val="1"/>
    <w:rPr>
      <w:u w:val="none"/>
    </w:rPr>
  </w:style>
  <w:style w:type="character" w:styleId="ListLabel355">
    <w:name w:val="ListLabel 355"/>
    <w:qFormat w:val="1"/>
    <w:rPr>
      <w:u w:val="none"/>
    </w:rPr>
  </w:style>
  <w:style w:type="character" w:styleId="ListLabel356">
    <w:name w:val="ListLabel 356"/>
    <w:qFormat w:val="1"/>
    <w:rPr>
      <w:u w:val="none"/>
    </w:rPr>
  </w:style>
  <w:style w:type="character" w:styleId="ListLabel357">
    <w:name w:val="ListLabel 357"/>
    <w:qFormat w:val="1"/>
    <w:rPr>
      <w:u w:val="none"/>
    </w:rPr>
  </w:style>
  <w:style w:type="character" w:styleId="ListLabel358">
    <w:name w:val="ListLabel 358"/>
    <w:qFormat w:val="1"/>
    <w:rPr>
      <w:u w:val="none"/>
    </w:rPr>
  </w:style>
  <w:style w:type="character" w:styleId="ListLabel359">
    <w:name w:val="ListLabel 359"/>
    <w:qFormat w:val="1"/>
    <w:rPr>
      <w:u w:val="none"/>
    </w:rPr>
  </w:style>
  <w:style w:type="character" w:styleId="ListLabel360">
    <w:name w:val="ListLabel 360"/>
    <w:qFormat w:val="1"/>
    <w:rPr>
      <w:u w:val="none"/>
    </w:rPr>
  </w:style>
  <w:style w:type="paragraph" w:styleId="Heading">
    <w:name w:val="Heading"/>
    <w:basedOn w:val="Normal"/>
    <w:next w:val="TextBody"/>
    <w:qFormat w:val="1"/>
    <w:pPr>
      <w:keepNext w:val="1"/>
      <w:spacing w:after="120" w:before="240"/>
    </w:pPr>
    <w:rPr>
      <w:rFonts w:ascii="Liberation Sans" w:cs="Lohit Devanagari" w:eastAsia="Noto Sans CJK SC Regular"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Lohit Devanagari"/>
    </w:rPr>
  </w:style>
  <w:style w:type="paragraph" w:styleId="Caption">
    <w:name w:val="Caption"/>
    <w:basedOn w:val="Normal"/>
    <w:qFormat w:val="1"/>
    <w:pPr>
      <w:suppressLineNumbers w:val="1"/>
      <w:spacing w:after="120" w:before="120"/>
    </w:pPr>
    <w:rPr>
      <w:rFonts w:cs="Lohit Devanagari"/>
      <w:i w:val="1"/>
      <w:iCs w:val="1"/>
      <w:sz w:val="24"/>
      <w:szCs w:val="24"/>
    </w:rPr>
  </w:style>
  <w:style w:type="paragraph" w:styleId="Index">
    <w:name w:val="Index"/>
    <w:basedOn w:val="Normal"/>
    <w:qFormat w:val="1"/>
    <w:pPr>
      <w:suppressLineNumbers w:val="1"/>
    </w:pPr>
    <w:rPr>
      <w:rFonts w:cs="Lohit Devanagari"/>
    </w:rPr>
  </w:style>
  <w:style w:type="paragraph" w:styleId="Normal1" w:customStyle="1">
    <w:name w:val="Normal1"/>
    <w:qFormat w:val="1"/>
    <w:rsid w:val="00E838CE"/>
    <w:pPr>
      <w:widowControl w:val="1"/>
      <w:bidi w:val="0"/>
      <w:jc w:val="left"/>
    </w:pPr>
    <w:rPr>
      <w:rFonts w:ascii="Calibri" w:cs="Calibri" w:eastAsia="Calibri" w:hAnsi="Calibri"/>
      <w:color w:val="auto"/>
      <w:kern w:val="0"/>
      <w:sz w:val="22"/>
      <w:szCs w:val="22"/>
      <w:lang w:bidi="ar-SA" w:eastAsia="en-US" w:val="en-GB"/>
    </w:rPr>
  </w:style>
  <w:style w:type="paragraph" w:styleId="Title">
    <w:name w:val="Title"/>
    <w:basedOn w:val="Normal"/>
    <w:qFormat w:val="1"/>
    <w:rsid w:val="00E838CE"/>
    <w:pPr>
      <w:keepNext w:val="1"/>
      <w:keepLines w:val="1"/>
      <w:widowControl w:val="0"/>
      <w:bidi w:val="0"/>
      <w:spacing w:after="120" w:before="480"/>
      <w:jc w:val="left"/>
    </w:pPr>
    <w:rPr>
      <w:rFonts w:ascii="Calibri" w:cs="Calibri" w:eastAsia="Calibri" w:hAnsi="Calibri"/>
      <w:b w:val="1"/>
      <w:color w:val="auto"/>
      <w:kern w:val="0"/>
      <w:sz w:val="72"/>
      <w:szCs w:val="72"/>
      <w:lang w:bidi="ar-SA" w:eastAsia="en-US" w:val="en-GB"/>
    </w:rPr>
  </w:style>
  <w:style w:type="paragraph" w:styleId="Normal2" w:customStyle="1">
    <w:name w:val="Normal2"/>
    <w:qFormat w:val="1"/>
    <w:rsid w:val="00E838CE"/>
    <w:pPr>
      <w:widowControl w:val="1"/>
      <w:bidi w:val="0"/>
      <w:jc w:val="left"/>
    </w:pPr>
    <w:rPr>
      <w:rFonts w:ascii="Calibri" w:cs="Calibri" w:eastAsia="Calibri" w:hAnsi="Calibri"/>
      <w:color w:val="auto"/>
      <w:kern w:val="0"/>
      <w:sz w:val="22"/>
      <w:szCs w:val="22"/>
      <w:lang w:bidi="ar-SA" w:eastAsia="en-US" w:val="en-GB"/>
    </w:rPr>
  </w:style>
  <w:style w:type="paragraph" w:styleId="Normal3" w:customStyle="1">
    <w:name w:val="Normal3"/>
    <w:qFormat w:val="1"/>
    <w:rsid w:val="00E838CE"/>
    <w:pPr>
      <w:widowControl w:val="1"/>
      <w:bidi w:val="0"/>
      <w:jc w:val="left"/>
    </w:pPr>
    <w:rPr>
      <w:rFonts w:ascii="Calibri" w:cs="Calibri" w:eastAsia="Calibri" w:hAnsi="Calibri"/>
      <w:color w:val="auto"/>
      <w:kern w:val="0"/>
      <w:sz w:val="22"/>
      <w:szCs w:val="22"/>
      <w:lang w:bidi="ar-SA" w:eastAsia="en-US" w:val="en-GB"/>
    </w:rPr>
  </w:style>
  <w:style w:type="paragraph" w:styleId="ListParagraph">
    <w:name w:val="List Paragraph"/>
    <w:basedOn w:val="Normal"/>
    <w:uiPriority w:val="34"/>
    <w:qFormat w:val="1"/>
    <w:rsid w:val="0018294D"/>
    <w:pPr>
      <w:spacing w:after="160" w:before="0"/>
      <w:ind w:left="720" w:hanging="0"/>
      <w:contextualSpacing w:val="1"/>
    </w:pPr>
    <w:rPr/>
  </w:style>
  <w:style w:type="paragraph" w:styleId="Footnote">
    <w:name w:val="Footnote Text"/>
    <w:basedOn w:val="Normal"/>
    <w:link w:val="FootnoteTextChar"/>
    <w:uiPriority w:val="99"/>
    <w:semiHidden w:val="1"/>
    <w:unhideWhenUsed w:val="1"/>
    <w:rsid w:val="00BB49EF"/>
    <w:pPr>
      <w:spacing w:after="0" w:before="0" w:line="240" w:lineRule="auto"/>
    </w:pPr>
    <w:rPr>
      <w:rFonts w:ascii="Times New Roman" w:hAnsi="Times New Roman"/>
      <w:sz w:val="20"/>
      <w:szCs w:val="20"/>
    </w:rPr>
  </w:style>
  <w:style w:type="paragraph" w:styleId="Header">
    <w:name w:val="Header"/>
    <w:basedOn w:val="Normal"/>
    <w:link w:val="HeaderChar"/>
    <w:uiPriority w:val="99"/>
    <w:unhideWhenUsed w:val="1"/>
    <w:rsid w:val="00127AC7"/>
    <w:pPr>
      <w:tabs>
        <w:tab w:val="center" w:leader="none" w:pos="4513"/>
        <w:tab w:val="right" w:leader="none" w:pos="9026"/>
      </w:tabs>
      <w:spacing w:after="0" w:before="0" w:line="240" w:lineRule="auto"/>
    </w:pPr>
    <w:rPr/>
  </w:style>
  <w:style w:type="paragraph" w:styleId="Footer">
    <w:name w:val="Footer"/>
    <w:basedOn w:val="Normal"/>
    <w:link w:val="FooterChar"/>
    <w:uiPriority w:val="99"/>
    <w:unhideWhenUsed w:val="1"/>
    <w:rsid w:val="00127AC7"/>
    <w:pPr>
      <w:tabs>
        <w:tab w:val="center" w:leader="none" w:pos="4513"/>
        <w:tab w:val="right" w:leader="none" w:pos="9026"/>
      </w:tabs>
      <w:spacing w:after="0" w:before="0" w:line="240" w:lineRule="auto"/>
    </w:pPr>
    <w:rPr/>
  </w:style>
  <w:style w:type="paragraph" w:styleId="Subtitle">
    <w:name w:val="Subtitle"/>
    <w:basedOn w:val="Normal"/>
    <w:next w:val="Normal"/>
    <w:qFormat w:val="1"/>
    <w:rsid w:val="00E838CE"/>
    <w:pPr>
      <w:keepNext w:val="1"/>
      <w:keepLines w:val="1"/>
      <w:spacing w:after="80" w:before="360"/>
    </w:pPr>
    <w:rPr>
      <w:rFonts w:ascii="Georgia" w:cs="Georgia" w:eastAsia="Georgia" w:hAnsi="Georgia"/>
      <w:i w:val="1"/>
      <w:color w:val="666666"/>
      <w:sz w:val="48"/>
      <w:szCs w:val="48"/>
    </w:rPr>
  </w:style>
  <w:style w:type="numbering" w:styleId="NoList" w:default="1">
    <w:name w:val="No List"/>
    <w:uiPriority w:val="99"/>
    <w:semiHidden w:val="1"/>
    <w:unhideWhenUsed w:val="1"/>
    <w:qFormat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Jrj/eJJ1h1iePJntaUVvIQmCw==">AMUW2mUbruHhkU/2iKzJzyxOecJFkCErNmyilvKURcuboUtYItOA8/F0ARc9U+cM6cfS+d3sMYrZRb0I37XCeK4XGev/zC28VnbWnuuqAodwKILuK0kJ3CTXS8HKZtZDA4Jbq9inLuXK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2022-10-21T03:27:00Z</dcterms:created>
  <dc:creator>Bindu Thirumalai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