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bookmarkStart w:colFirst="0" w:colLast="0" w:name="_gjdgxs" w:id="0"/>
            <w:bookmarkEnd w:id="0"/>
            <w:r w:rsidDel="00000000" w:rsidR="00000000" w:rsidRPr="00000000">
              <w:rPr>
                <w:rtl w:val="0"/>
              </w:rPr>
              <w:t xml:space="preserve">Puducherry</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Karaikal</w:t>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P. K. College of Education</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t xml:space="preserve">Nishevita Jayendran</w:t>
            </w:r>
          </w:p>
          <w:p w:rsidR="00000000" w:rsidDel="00000000" w:rsidP="00000000" w:rsidRDefault="00000000" w:rsidRPr="00000000" w14:paraId="00000017">
            <w:pPr>
              <w:pageBreakBefore w:val="0"/>
              <w:rPr/>
            </w:pPr>
            <w:r w:rsidDel="00000000" w:rsidR="00000000" w:rsidRPr="00000000">
              <w:rPr>
                <w:rtl w:val="0"/>
              </w:rPr>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29th August 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b w:val="1"/>
                <w:rtl w:val="0"/>
              </w:rPr>
              <w:t xml:space="preserve">B. Amu 2nd year</w:t>
            </w:r>
          </w:p>
          <w:p w:rsidR="00000000" w:rsidDel="00000000" w:rsidP="00000000" w:rsidRDefault="00000000" w:rsidRPr="00000000" w14:paraId="0000001C">
            <w:pPr>
              <w:pageBreakBefore w:val="0"/>
              <w:rPr>
                <w:b w:val="1"/>
              </w:rPr>
            </w:pPr>
            <w:r w:rsidDel="00000000" w:rsidR="00000000" w:rsidRPr="00000000">
              <w:rPr>
                <w:b w:val="1"/>
                <w:rtl w:val="0"/>
              </w:rPr>
              <w:t xml:space="preserve">Arun Kumar 1st yr</w:t>
            </w:r>
          </w:p>
          <w:p w:rsidR="00000000" w:rsidDel="00000000" w:rsidP="00000000" w:rsidRDefault="00000000" w:rsidRPr="00000000" w14:paraId="0000001D">
            <w:pPr>
              <w:pageBreakBefore w:val="0"/>
              <w:rPr>
                <w:b w:val="1"/>
              </w:rPr>
            </w:pPr>
            <w:r w:rsidDel="00000000" w:rsidR="00000000" w:rsidRPr="00000000">
              <w:rPr>
                <w:b w:val="1"/>
                <w:rtl w:val="0"/>
              </w:rPr>
              <w:t xml:space="preserve">Bharathidasan 1st year</w:t>
            </w:r>
          </w:p>
          <w:p w:rsidR="00000000" w:rsidDel="00000000" w:rsidP="00000000" w:rsidRDefault="00000000" w:rsidRPr="00000000" w14:paraId="0000001E">
            <w:pPr>
              <w:pageBreakBefore w:val="0"/>
              <w:rPr>
                <w:b w:val="1"/>
              </w:rPr>
            </w:pPr>
            <w:r w:rsidDel="00000000" w:rsidR="00000000" w:rsidRPr="00000000">
              <w:rPr>
                <w:b w:val="1"/>
                <w:rtl w:val="0"/>
              </w:rPr>
              <w:t xml:space="preserve">Soundarya</w:t>
            </w:r>
          </w:p>
          <w:p w:rsidR="00000000" w:rsidDel="00000000" w:rsidP="00000000" w:rsidRDefault="00000000" w:rsidRPr="00000000" w14:paraId="0000001F">
            <w:pPr>
              <w:pageBreakBefore w:val="0"/>
              <w:rPr>
                <w:b w:val="1"/>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R. Shakila (2nd)</w:t>
            </w:r>
          </w:p>
          <w:p w:rsidR="00000000" w:rsidDel="00000000" w:rsidP="00000000" w:rsidRDefault="00000000" w:rsidRPr="00000000" w14:paraId="00000021">
            <w:pPr>
              <w:pageBreakBefore w:val="0"/>
              <w:rPr>
                <w:b w:val="1"/>
              </w:rPr>
            </w:pPr>
            <w:r w:rsidDel="00000000" w:rsidR="00000000" w:rsidRPr="00000000">
              <w:rPr>
                <w:b w:val="1"/>
                <w:rtl w:val="0"/>
              </w:rPr>
              <w:t xml:space="preserve">K. M. Subhashini (2nd yr)</w:t>
            </w:r>
          </w:p>
          <w:p w:rsidR="00000000" w:rsidDel="00000000" w:rsidP="00000000" w:rsidRDefault="00000000" w:rsidRPr="00000000" w14:paraId="00000022">
            <w:pPr>
              <w:pageBreakBefore w:val="0"/>
              <w:rPr>
                <w:b w:val="1"/>
              </w:rPr>
            </w:pPr>
            <w:r w:rsidDel="00000000" w:rsidR="00000000" w:rsidRPr="00000000">
              <w:rPr>
                <w:b w:val="1"/>
                <w:rtl w:val="0"/>
              </w:rPr>
              <w:t xml:space="preserve">Patricia (2nd yr)</w:t>
            </w:r>
          </w:p>
        </w:tc>
        <w:tc>
          <w:tcPr/>
          <w:p w:rsidR="00000000" w:rsidDel="00000000" w:rsidP="00000000" w:rsidRDefault="00000000" w:rsidRPr="00000000" w14:paraId="00000023">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24">
            <w:pPr>
              <w:pageBreakBefore w:val="0"/>
              <w:rPr/>
            </w:pPr>
            <w:r w:rsidDel="00000000" w:rsidR="00000000" w:rsidRPr="00000000">
              <w:rPr>
                <w:rtl w:val="0"/>
              </w:rPr>
              <w:t xml:space="preserve">DEd students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BEd students</w:t>
            </w:r>
          </w:p>
        </w:tc>
      </w:tr>
    </w:tbl>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year student are you?</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Refer above. Combination of 1st and 2nd year, DEd and BEd students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name of the programme/course in which you are studying?  Does your institute offer other courses?  Which are these?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For BEd: English subject - entry level is BA English. We learn novels, poems, prose in UG, contents. How to appreciate these works. Here, we learn how to teach them. Treatment of words, how to enjoy, scansion. sing it out, read it out with expression. In Maths, we learn critical thinking. The teaching learning process.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DEd: We learn how to teach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select this institution to study?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This is the only government college in this area. Private colleges are not good. Don’t work well. Here things are more rigorous. Good platform for education, co-curricular activities, individual attention we get here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selection process/admission process?  (examine to see if there is a common entrance test and counselling process or it is based on marks or some other criteria)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 Mainly marks (10+2 for DEd, UG marks for BEd) followed by counselling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admission process difficult or easy?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 did you study in your +2/UG (depending on whether this is DEd or BEd)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Botany, computer, biology (for +2, DEd course); UG: subject specialisation (English, Maths)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 you live?  Are you staying in hostel?  Do you commute from home or are you staying elsewhere nearby?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Nearby. Use either a bus or share auto to get here. The university has a hostel nearby that is also used by some. Right now, all kids are day scholars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chose this profession?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 It is safe and secure job for women. You can gather knowledge, construct knowledge. We can enjoy being with children. We can learn from them. Teachers are the real builders of society.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it be easy for you to get a job after you complete the course?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programme is BEd).  What is your view about making BEd a two year programme?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They are the second batch. They like the structure of the program. Didn’t express any adverse view. They prefer that they have experience in schools before going into the class as teachers.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(incase it is DEd), are you also pursuing a degree course via correspondence or any other course?</w:t>
      </w:r>
    </w:p>
    <w:p w:rsidR="00000000" w:rsidDel="00000000" w:rsidP="00000000" w:rsidRDefault="00000000" w:rsidRPr="00000000" w14:paraId="0000005D">
      <w:pPr>
        <w:pageBreakBefore w:val="0"/>
        <w:rPr/>
      </w:pPr>
      <w:r w:rsidDel="00000000" w:rsidR="00000000" w:rsidRPr="00000000">
        <w:rPr>
          <w:rtl w:val="0"/>
        </w:rPr>
        <w:t xml:space="preserve">No</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describe the course to me?  What are the subjects that are taught?   Which are the subjects that you and your fellow students find most useful? And which ones do you find least useful?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BEd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1st year: 11 papers. (They list the names of the papers quickly…) 6 of these are compulsory, rest they choose from a series of other courses. Detailed list of courses are provided in the PDF of BEd syllabus uploaded onto the drive. Same for 2nd year.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End of year exams, also have unit tests, mid tests and they are asked to speak in English in college. For subject specialisation: English or Maths, Option 2: Either English or Tamil (this is the grammar paper common for all students).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DEd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1st and 2nd year: 7 papers + 7 papers (14 papers in all) The DEd syllabus is same as Tamilnadu board. They also have unit tests, mid terms, end term exams.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Full papers - 3 hours | Half papers - 2 hours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evaluation and assessment that is followed?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subjective questions, descriptive answers, continuous assessments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know if these have been changed/revised recently?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BEd: This is the 2nd batch for the new course/syllabus. It’s useful. Extended observation and training is good. Gives us more knowledge and confidence.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DEd: Easy compared to 10th and 12th. Methodology is easy. We want some more information and knowledge in content for CTET (English + Hindi) - difficult to clear.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BEd: We look for references suggested by our teachers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DEd: Mainly textbooks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many TLMs did you make last year?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DEd: 25 per subject, matching board, panel board, slate models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BEd: not needed in first year because mainly observations and training. Second year we start making TLMs. Haven’t started school visits yet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nature of the school based practicals in first year and in second year?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BEd: 1st year, school visits to regular and special schools. We observe methodologies, we control students, discipline class, what student responses are, mid-day meals schemes, dishes, serving, how to control children in lunch break</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DEd: 45 days, 10 days of observations and 35 days of teaching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internship?  Do you all look forward to the internship or do you find this difficult?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we look forward to it. Schools are assigned based on location and homes of the students. Closer to their houses.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Internship is different, difficult. Students are playful, not quite. Most need for PATIENCE. TLM: students liked them. Language is a problem. Mothertongue is Tamil. So we can’t explain ideas to children. Communication is a problem.</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earlier batches have internship?  (most likely this may have been introduced as a part of the NCTE reforms)   Do you think that internship is useful?  Why? Or Why not?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2 years back it was a smaller internship of 1 month.</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This is a new batch with 2 years course. They are happy, they think it is good.</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DEd: 2 internships of 48 days in 1st and 2nd year.</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infrastructure do you need which is missing?</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 Canteen. This is missing</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We also need parking</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working ICT lab?  Have you used the ICT lab? What for?  What have you learnt?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we use it for PPT, internet. Library has internet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 email address?  Do you use the internet?  For what?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for email ids. We use internet for assignments, seminar topics, looking for reference books.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CTET coaching, library has internet too. We use internet and ICT lab for doing projects also.</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used internet to search for and prepare for lessons?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We look for PDF files, videos, animated images, photos etc.</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science lab in your institute?  Have you used it? For what?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We don’t use it in 1st year though. Only if needed. Mainly 2nd year (DEd)</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sports group?  Have you played games in it?  When?</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We have sports’ day. Annual celebrations, pongal celebrations.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We conducted a national seminar last year on Gender, School and Society. We wrote and presented papers at this seminar, apart from organising it.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areas to be improved in the infrastructure that is provided?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institute have a hostel? Do you stay in the hostel?  Is there space for both boys and girls?  What are the main areas to be improved in the hostel?</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did you have classes regularly?</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from 09:45 a.m. - 4:45 p.m.</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have faculty all through the year?  Where there subjects for which you had to do self study?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We also studied some subjects ourselves as flipped classrooms. Discussions in class after we read something by ourselves.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one of your teachers who you regard as good.  What does he/she do that you like?  Why do you think they are effective?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Our English teacher. She never refers to books or texts. Dynamic speaker, brilliant presenter, very humble. Motivating encouraging</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teacher who you think is not so effective in teaching or who needs improvement?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of your teachers have school experience and use this to make their classes interesting?</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Don’t know</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your school internships supervised by your teachers?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did you go/will you go for internship?  Which type of school?  What are the difficulties you think you will face in this school?</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Government schools. Observations are in regular and special schools.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teachers use ICT when they teach you?  Ex power points or showing films etc.</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teaches use TLMs when they teach you?  Or have taught you about some interesting and new TLM?</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asked to give feedback on the courses?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And teachers also give us feedback</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Among all the institutes in the district at what rank would you place your institute?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Best</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head of department ever visit your class?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morning assembly?  Do your teachers attend morning assembly?</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students and teachers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enrichment activities? What are they?</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yoga, karate, ICT, Gender, personality development, leadership programs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cultural and extracurricular activities?what are they?</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Sports and cultural activities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Compulsory education for children from 6-14 yrs of age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 BEd students know what it means. DEd struggle to understand meaning. Partly ignorance, partly language problem. They probably know the Tamil equivalent. Like constructivism they don’t know the word but they what it means when explained in Tamil. They teach using constructivist methods.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Their opinion: it’s nonsense. Students mostly trouble teachers and are struggling to memorise poems. Studying for exams. Can’t learn the words… without detention they will never learn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contructivism?</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They know the theories in Tamil not English</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  They know this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Learn to do, learn to know, learn to live, learn to be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Looked unsure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SCERT?</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 SCERT so don’t know</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t xml:space="preserve">They mentioned mid-day meals etc but not as government programs</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